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DD1B0" w14:textId="77777777" w:rsidR="00A01573" w:rsidRPr="00E5679B" w:rsidRDefault="00A01573" w:rsidP="00A01573">
      <w:pPr>
        <w:rPr>
          <w:rFonts w:ascii="Source Sans Pro" w:hAnsi="Source Sans Pro" w:cs="Arial"/>
        </w:rPr>
      </w:pPr>
      <w:r w:rsidRPr="00E5679B">
        <w:rPr>
          <w:rFonts w:ascii="Source Sans Pro" w:hAnsi="Source Sans Pro" w:cs="Arial"/>
          <w:b/>
          <w:u w:val="single"/>
        </w:rPr>
        <w:t>FOR IMMEDIATE RELEASE</w:t>
      </w:r>
    </w:p>
    <w:p w14:paraId="5AECCA99" w14:textId="77777777" w:rsidR="00A01573" w:rsidRDefault="00A01573" w:rsidP="00A01573">
      <w:pPr>
        <w:jc w:val="center"/>
        <w:rPr>
          <w:rFonts w:ascii="Source Sans Pro" w:hAnsi="Source Sans Pro"/>
          <w:b/>
        </w:rPr>
      </w:pPr>
    </w:p>
    <w:p w14:paraId="0AE21B17" w14:textId="71C69E28" w:rsidR="00A01573" w:rsidRPr="00A01573" w:rsidRDefault="00A01573" w:rsidP="00A01573">
      <w:pPr>
        <w:jc w:val="center"/>
        <w:rPr>
          <w:rFonts w:ascii="Source Sans Pro" w:hAnsi="Source Sans Pro"/>
          <w:b/>
          <w:sz w:val="26"/>
          <w:szCs w:val="26"/>
        </w:rPr>
      </w:pPr>
      <w:r w:rsidRPr="00A01573">
        <w:rPr>
          <w:rFonts w:ascii="Source Sans Pro" w:hAnsi="Source Sans Pro"/>
          <w:b/>
          <w:sz w:val="26"/>
          <w:szCs w:val="26"/>
        </w:rPr>
        <w:t>Boelter + Lincoln</w:t>
      </w:r>
      <w:r w:rsidR="00EF2CD9">
        <w:rPr>
          <w:rFonts w:ascii="Source Sans Pro" w:hAnsi="Source Sans Pro"/>
          <w:b/>
          <w:sz w:val="26"/>
          <w:szCs w:val="26"/>
        </w:rPr>
        <w:t xml:space="preserve"> Adds</w:t>
      </w:r>
      <w:r w:rsidRPr="00A01573">
        <w:rPr>
          <w:rFonts w:ascii="Source Sans Pro" w:hAnsi="Source Sans Pro"/>
          <w:b/>
          <w:sz w:val="26"/>
          <w:szCs w:val="26"/>
        </w:rPr>
        <w:t xml:space="preserve"> Dietz, </w:t>
      </w:r>
      <w:proofErr w:type="spellStart"/>
      <w:r w:rsidRPr="00A01573">
        <w:rPr>
          <w:rFonts w:ascii="Source Sans Pro" w:hAnsi="Source Sans Pro"/>
          <w:b/>
          <w:sz w:val="26"/>
          <w:szCs w:val="26"/>
        </w:rPr>
        <w:t>Lovdal</w:t>
      </w:r>
      <w:proofErr w:type="spellEnd"/>
      <w:r w:rsidRPr="00A01573">
        <w:rPr>
          <w:rFonts w:ascii="Source Sans Pro" w:hAnsi="Source Sans Pro"/>
          <w:b/>
          <w:sz w:val="26"/>
          <w:szCs w:val="26"/>
        </w:rPr>
        <w:t xml:space="preserve"> </w:t>
      </w:r>
    </w:p>
    <w:p w14:paraId="7B2EA2B8" w14:textId="77777777" w:rsidR="00F85563" w:rsidRPr="002A688E" w:rsidRDefault="00F85563" w:rsidP="00F85563">
      <w:pPr>
        <w:contextualSpacing/>
        <w:rPr>
          <w:rFonts w:ascii="Source Sans Pro" w:hAnsi="Source Sans Pro"/>
          <w:b/>
          <w:bCs/>
          <w:szCs w:val="24"/>
        </w:rPr>
      </w:pPr>
    </w:p>
    <w:p w14:paraId="7A884B47" w14:textId="258BF8DF" w:rsidR="009279C3" w:rsidRDefault="00F85563" w:rsidP="00F85563">
      <w:pPr>
        <w:rPr>
          <w:rFonts w:ascii="Source Sans Pro" w:hAnsi="Source Sans Pro"/>
          <w:szCs w:val="24"/>
        </w:rPr>
      </w:pPr>
      <w:r w:rsidRPr="002A688E">
        <w:rPr>
          <w:rFonts w:ascii="Source Sans Pro" w:hAnsi="Source Sans Pro"/>
          <w:b/>
          <w:bCs/>
          <w:color w:val="000000"/>
        </w:rPr>
        <w:t>MILWAUKEE (</w:t>
      </w:r>
      <w:r w:rsidR="009279C3">
        <w:rPr>
          <w:rFonts w:ascii="Source Sans Pro" w:hAnsi="Source Sans Pro"/>
          <w:b/>
          <w:bCs/>
          <w:color w:val="000000"/>
        </w:rPr>
        <w:t>May</w:t>
      </w:r>
      <w:r w:rsidRPr="002A688E">
        <w:rPr>
          <w:rFonts w:ascii="Source Sans Pro" w:hAnsi="Source Sans Pro"/>
          <w:b/>
          <w:bCs/>
          <w:color w:val="000000"/>
        </w:rPr>
        <w:t xml:space="preserve"> 1</w:t>
      </w:r>
      <w:r w:rsidR="001545CB">
        <w:rPr>
          <w:rFonts w:ascii="Source Sans Pro" w:hAnsi="Source Sans Pro"/>
          <w:b/>
          <w:bCs/>
          <w:color w:val="000000"/>
        </w:rPr>
        <w:t>1</w:t>
      </w:r>
      <w:r w:rsidRPr="002A688E">
        <w:rPr>
          <w:rFonts w:ascii="Source Sans Pro" w:hAnsi="Source Sans Pro"/>
          <w:b/>
          <w:bCs/>
          <w:color w:val="000000"/>
        </w:rPr>
        <w:t>, 20</w:t>
      </w:r>
      <w:r w:rsidR="00A01573">
        <w:rPr>
          <w:rFonts w:ascii="Source Sans Pro" w:hAnsi="Source Sans Pro"/>
          <w:b/>
          <w:bCs/>
          <w:color w:val="000000"/>
        </w:rPr>
        <w:t>21</w:t>
      </w:r>
      <w:r w:rsidRPr="002A688E">
        <w:rPr>
          <w:rFonts w:ascii="Source Sans Pro" w:hAnsi="Source Sans Pro"/>
          <w:b/>
          <w:bCs/>
          <w:color w:val="000000"/>
        </w:rPr>
        <w:t>)</w:t>
      </w:r>
      <w:r w:rsidRPr="002A688E">
        <w:rPr>
          <w:rFonts w:ascii="Source Sans Pro" w:hAnsi="Source Sans Pro"/>
          <w:color w:val="000000"/>
        </w:rPr>
        <w:t xml:space="preserve"> – </w:t>
      </w:r>
      <w:r w:rsidRPr="002A688E">
        <w:rPr>
          <w:rFonts w:ascii="Source Sans Pro" w:hAnsi="Source Sans Pro"/>
          <w:szCs w:val="24"/>
        </w:rPr>
        <w:t xml:space="preserve">Boelter + Lincoln Marketing Communications </w:t>
      </w:r>
      <w:r w:rsidR="009279C3">
        <w:rPr>
          <w:rFonts w:ascii="Source Sans Pro" w:hAnsi="Source Sans Pro"/>
          <w:szCs w:val="24"/>
        </w:rPr>
        <w:t xml:space="preserve">has hired Johnny Dietz </w:t>
      </w:r>
      <w:r w:rsidR="00F66C0D">
        <w:rPr>
          <w:rFonts w:ascii="Source Sans Pro" w:hAnsi="Source Sans Pro"/>
          <w:szCs w:val="24"/>
        </w:rPr>
        <w:t>as a</w:t>
      </w:r>
      <w:r w:rsidR="009279C3">
        <w:rPr>
          <w:rFonts w:ascii="Source Sans Pro" w:hAnsi="Source Sans Pro"/>
          <w:szCs w:val="24"/>
        </w:rPr>
        <w:t xml:space="preserve"> digital media assistant</w:t>
      </w:r>
      <w:r w:rsidR="00F66C0D">
        <w:rPr>
          <w:rFonts w:ascii="Source Sans Pro" w:hAnsi="Source Sans Pro"/>
          <w:szCs w:val="24"/>
        </w:rPr>
        <w:t xml:space="preserve"> </w:t>
      </w:r>
      <w:r w:rsidR="009279C3">
        <w:rPr>
          <w:rFonts w:ascii="Source Sans Pro" w:hAnsi="Source Sans Pro"/>
          <w:szCs w:val="24"/>
        </w:rPr>
        <w:t xml:space="preserve">and </w:t>
      </w:r>
      <w:proofErr w:type="spellStart"/>
      <w:r w:rsidR="009279C3">
        <w:rPr>
          <w:rFonts w:ascii="Source Sans Pro" w:hAnsi="Source Sans Pro"/>
          <w:szCs w:val="24"/>
        </w:rPr>
        <w:t>Lizzi</w:t>
      </w:r>
      <w:proofErr w:type="spellEnd"/>
      <w:r w:rsidR="009279C3">
        <w:rPr>
          <w:rFonts w:ascii="Source Sans Pro" w:hAnsi="Source Sans Pro"/>
          <w:szCs w:val="24"/>
        </w:rPr>
        <w:t xml:space="preserve"> </w:t>
      </w:r>
      <w:proofErr w:type="spellStart"/>
      <w:r w:rsidR="009279C3">
        <w:rPr>
          <w:rFonts w:ascii="Source Sans Pro" w:hAnsi="Source Sans Pro"/>
          <w:szCs w:val="24"/>
        </w:rPr>
        <w:t>Lovdal</w:t>
      </w:r>
      <w:proofErr w:type="spellEnd"/>
      <w:r w:rsidR="009279C3">
        <w:rPr>
          <w:rFonts w:ascii="Source Sans Pro" w:hAnsi="Source Sans Pro"/>
          <w:szCs w:val="24"/>
        </w:rPr>
        <w:t xml:space="preserve"> as an assistant account executiv</w:t>
      </w:r>
      <w:r w:rsidR="00EF2CD9">
        <w:rPr>
          <w:rFonts w:ascii="Source Sans Pro" w:hAnsi="Source Sans Pro"/>
          <w:szCs w:val="24"/>
        </w:rPr>
        <w:t>e</w:t>
      </w:r>
      <w:r w:rsidR="009279C3">
        <w:rPr>
          <w:rFonts w:ascii="Source Sans Pro" w:hAnsi="Source Sans Pro"/>
          <w:szCs w:val="24"/>
        </w:rPr>
        <w:t xml:space="preserve">. </w:t>
      </w:r>
    </w:p>
    <w:p w14:paraId="4201EDA9" w14:textId="5F074316" w:rsidR="009279C3" w:rsidRDefault="009279C3" w:rsidP="00F85563">
      <w:pPr>
        <w:rPr>
          <w:rFonts w:ascii="Source Sans Pro" w:hAnsi="Source Sans Pro"/>
          <w:szCs w:val="24"/>
        </w:rPr>
      </w:pPr>
    </w:p>
    <w:p w14:paraId="33EB30E5" w14:textId="441B1BC7" w:rsidR="00F66C0D" w:rsidRDefault="00EF2CD9" w:rsidP="00F85563">
      <w:pPr>
        <w:rPr>
          <w:rFonts w:ascii="Source Sans Pro" w:hAnsi="Source Sans Pro"/>
          <w:szCs w:val="24"/>
        </w:rPr>
      </w:pPr>
      <w:r>
        <w:rPr>
          <w:rFonts w:ascii="Source Sans Pro" w:hAnsi="Source Sans Pro"/>
          <w:szCs w:val="24"/>
        </w:rPr>
        <w:t>A</w:t>
      </w:r>
      <w:r w:rsidR="009279C3">
        <w:rPr>
          <w:rFonts w:ascii="Source Sans Pro" w:hAnsi="Source Sans Pro"/>
          <w:szCs w:val="24"/>
        </w:rPr>
        <w:t xml:space="preserve">n </w:t>
      </w:r>
      <w:proofErr w:type="spellStart"/>
      <w:r w:rsidR="009279C3">
        <w:rPr>
          <w:rFonts w:ascii="Source Sans Pro" w:hAnsi="Source Sans Pro"/>
          <w:szCs w:val="24"/>
        </w:rPr>
        <w:t>Elm</w:t>
      </w:r>
      <w:proofErr w:type="spellEnd"/>
      <w:r w:rsidR="009279C3">
        <w:rPr>
          <w:rFonts w:ascii="Source Sans Pro" w:hAnsi="Source Sans Pro"/>
          <w:szCs w:val="24"/>
        </w:rPr>
        <w:t xml:space="preserve"> Grove native</w:t>
      </w:r>
      <w:r>
        <w:rPr>
          <w:rFonts w:ascii="Source Sans Pro" w:hAnsi="Source Sans Pro"/>
          <w:szCs w:val="24"/>
        </w:rPr>
        <w:t xml:space="preserve">, Dietz </w:t>
      </w:r>
      <w:r w:rsidR="009279C3">
        <w:rPr>
          <w:rFonts w:ascii="Source Sans Pro" w:hAnsi="Source Sans Pro"/>
          <w:szCs w:val="24"/>
        </w:rPr>
        <w:t>graduate</w:t>
      </w:r>
      <w:r>
        <w:rPr>
          <w:rFonts w:ascii="Source Sans Pro" w:hAnsi="Source Sans Pro"/>
          <w:szCs w:val="24"/>
        </w:rPr>
        <w:t>d from the</w:t>
      </w:r>
      <w:r w:rsidR="009279C3">
        <w:rPr>
          <w:rFonts w:ascii="Source Sans Pro" w:hAnsi="Source Sans Pro"/>
          <w:szCs w:val="24"/>
        </w:rPr>
        <w:t xml:space="preserve"> University of Minnesota</w:t>
      </w:r>
      <w:r>
        <w:rPr>
          <w:rFonts w:ascii="Source Sans Pro" w:hAnsi="Source Sans Pro"/>
          <w:szCs w:val="24"/>
        </w:rPr>
        <w:t xml:space="preserve"> in 2017 with </w:t>
      </w:r>
      <w:r w:rsidR="009279C3">
        <w:rPr>
          <w:rFonts w:ascii="Source Sans Pro" w:hAnsi="Source Sans Pro"/>
          <w:szCs w:val="24"/>
        </w:rPr>
        <w:t xml:space="preserve">a bachelor’s degree in </w:t>
      </w:r>
      <w:r w:rsidR="00F66C0D">
        <w:rPr>
          <w:rFonts w:ascii="Source Sans Pro" w:hAnsi="Source Sans Pro"/>
          <w:szCs w:val="24"/>
        </w:rPr>
        <w:t>b</w:t>
      </w:r>
      <w:r w:rsidR="0065142D">
        <w:rPr>
          <w:rFonts w:ascii="Source Sans Pro" w:hAnsi="Source Sans Pro"/>
          <w:szCs w:val="24"/>
        </w:rPr>
        <w:t xml:space="preserve">usiness and </w:t>
      </w:r>
      <w:r w:rsidR="00F66C0D">
        <w:rPr>
          <w:rFonts w:ascii="Source Sans Pro" w:hAnsi="Source Sans Pro"/>
          <w:szCs w:val="24"/>
        </w:rPr>
        <w:t>m</w:t>
      </w:r>
      <w:r w:rsidR="009279C3">
        <w:rPr>
          <w:rFonts w:ascii="Source Sans Pro" w:hAnsi="Source Sans Pro"/>
          <w:szCs w:val="24"/>
        </w:rPr>
        <w:t>arketing</w:t>
      </w:r>
      <w:r w:rsidR="00C03F46">
        <w:rPr>
          <w:rFonts w:ascii="Source Sans Pro" w:hAnsi="Source Sans Pro"/>
          <w:szCs w:val="24"/>
        </w:rPr>
        <w:t xml:space="preserve"> e</w:t>
      </w:r>
      <w:r w:rsidR="0065142D">
        <w:rPr>
          <w:rFonts w:ascii="Source Sans Pro" w:hAnsi="Source Sans Pro"/>
          <w:szCs w:val="24"/>
        </w:rPr>
        <w:t>ducation</w:t>
      </w:r>
      <w:r w:rsidR="00C03F46">
        <w:rPr>
          <w:rFonts w:ascii="Source Sans Pro" w:hAnsi="Source Sans Pro"/>
          <w:szCs w:val="24"/>
        </w:rPr>
        <w:t>.</w:t>
      </w:r>
      <w:r w:rsidR="009279C3">
        <w:rPr>
          <w:rFonts w:ascii="Source Sans Pro" w:hAnsi="Source Sans Pro"/>
          <w:szCs w:val="24"/>
        </w:rPr>
        <w:t xml:space="preserve"> </w:t>
      </w:r>
      <w:r w:rsidR="00C03F46">
        <w:rPr>
          <w:rFonts w:ascii="Source Sans Pro" w:hAnsi="Source Sans Pro"/>
          <w:szCs w:val="24"/>
        </w:rPr>
        <w:t>He</w:t>
      </w:r>
      <w:r w:rsidR="009279C3">
        <w:rPr>
          <w:rFonts w:ascii="Source Sans Pro" w:hAnsi="Source Sans Pro"/>
          <w:szCs w:val="24"/>
        </w:rPr>
        <w:t xml:space="preserve"> previously worked at </w:t>
      </w:r>
      <w:proofErr w:type="spellStart"/>
      <w:r w:rsidR="009279C3">
        <w:rPr>
          <w:rFonts w:ascii="Source Sans Pro" w:hAnsi="Source Sans Pro"/>
          <w:szCs w:val="24"/>
        </w:rPr>
        <w:t>Margle</w:t>
      </w:r>
      <w:proofErr w:type="spellEnd"/>
      <w:r w:rsidR="009279C3">
        <w:rPr>
          <w:rFonts w:ascii="Source Sans Pro" w:hAnsi="Source Sans Pro"/>
          <w:szCs w:val="24"/>
        </w:rPr>
        <w:t xml:space="preserve"> Media and Tuna Traffic</w:t>
      </w:r>
      <w:r w:rsidR="00C03F46">
        <w:rPr>
          <w:rFonts w:ascii="Source Sans Pro" w:hAnsi="Source Sans Pro"/>
          <w:szCs w:val="24"/>
        </w:rPr>
        <w:t>. I</w:t>
      </w:r>
      <w:r w:rsidR="00F66C0D">
        <w:rPr>
          <w:rFonts w:ascii="Source Sans Pro" w:hAnsi="Source Sans Pro"/>
          <w:szCs w:val="24"/>
        </w:rPr>
        <w:t xml:space="preserve">n his free time, </w:t>
      </w:r>
      <w:r w:rsidR="009B4557">
        <w:rPr>
          <w:rFonts w:ascii="Source Sans Pro" w:hAnsi="Source Sans Pro"/>
          <w:szCs w:val="24"/>
        </w:rPr>
        <w:t>Dietz</w:t>
      </w:r>
      <w:r w:rsidR="00C03F46">
        <w:rPr>
          <w:rFonts w:ascii="Source Sans Pro" w:hAnsi="Source Sans Pro"/>
          <w:szCs w:val="24"/>
        </w:rPr>
        <w:t xml:space="preserve"> </w:t>
      </w:r>
      <w:r w:rsidR="00F66C0D">
        <w:rPr>
          <w:rFonts w:ascii="Source Sans Pro" w:hAnsi="Source Sans Pro"/>
          <w:szCs w:val="24"/>
        </w:rPr>
        <w:t xml:space="preserve">runs a travel </w:t>
      </w:r>
      <w:r w:rsidR="00C03F46">
        <w:rPr>
          <w:rFonts w:ascii="Source Sans Pro" w:hAnsi="Source Sans Pro"/>
          <w:szCs w:val="24"/>
        </w:rPr>
        <w:t xml:space="preserve">social media </w:t>
      </w:r>
      <w:r w:rsidR="00F66C0D">
        <w:rPr>
          <w:rFonts w:ascii="Source Sans Pro" w:hAnsi="Source Sans Pro"/>
          <w:szCs w:val="24"/>
        </w:rPr>
        <w:t>account called Fascinating Locations.</w:t>
      </w:r>
    </w:p>
    <w:p w14:paraId="2D3BFDAB" w14:textId="77777777" w:rsidR="00F66C0D" w:rsidRDefault="00F66C0D" w:rsidP="00F85563">
      <w:pPr>
        <w:rPr>
          <w:rFonts w:ascii="Source Sans Pro" w:hAnsi="Source Sans Pro"/>
          <w:szCs w:val="24"/>
        </w:rPr>
      </w:pPr>
    </w:p>
    <w:p w14:paraId="59FE90F6" w14:textId="0DFD591A" w:rsidR="00F66C0D" w:rsidRPr="00F66C0D" w:rsidRDefault="00F66C0D" w:rsidP="00F66C0D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Source Sans Pro" w:hAnsi="Source Sans Pro"/>
          <w:szCs w:val="24"/>
        </w:rPr>
        <w:t>Lovdal</w:t>
      </w:r>
      <w:proofErr w:type="spellEnd"/>
      <w:r>
        <w:rPr>
          <w:rFonts w:ascii="Source Sans Pro" w:hAnsi="Source Sans Pro"/>
          <w:szCs w:val="24"/>
        </w:rPr>
        <w:t xml:space="preserve"> hails from New Berlin and will be graduating </w:t>
      </w:r>
      <w:r w:rsidR="00EF2CD9">
        <w:rPr>
          <w:rFonts w:ascii="Source Sans Pro" w:hAnsi="Source Sans Pro"/>
          <w:szCs w:val="24"/>
        </w:rPr>
        <w:t xml:space="preserve">from </w:t>
      </w:r>
      <w:r>
        <w:rPr>
          <w:rFonts w:ascii="Source Sans Pro" w:hAnsi="Source Sans Pro"/>
          <w:szCs w:val="24"/>
        </w:rPr>
        <w:t xml:space="preserve">Marquette University </w:t>
      </w:r>
      <w:r w:rsidR="00EF2CD9">
        <w:rPr>
          <w:rFonts w:ascii="Source Sans Pro" w:hAnsi="Source Sans Pro"/>
          <w:szCs w:val="24"/>
        </w:rPr>
        <w:t xml:space="preserve">in late May </w:t>
      </w:r>
      <w:r w:rsidR="00C03F46">
        <w:rPr>
          <w:rFonts w:ascii="Source Sans Pro" w:hAnsi="Source Sans Pro"/>
          <w:szCs w:val="24"/>
        </w:rPr>
        <w:t xml:space="preserve">with </w:t>
      </w:r>
      <w:r>
        <w:rPr>
          <w:rFonts w:ascii="Source Sans Pro" w:hAnsi="Source Sans Pro"/>
          <w:szCs w:val="24"/>
        </w:rPr>
        <w:t xml:space="preserve">a bachelor’s degree in public relations </w:t>
      </w:r>
      <w:r w:rsidR="00C03F46">
        <w:rPr>
          <w:rFonts w:ascii="Source Sans Pro" w:hAnsi="Source Sans Pro"/>
          <w:szCs w:val="24"/>
        </w:rPr>
        <w:t>and</w:t>
      </w:r>
      <w:r>
        <w:rPr>
          <w:rFonts w:ascii="Source Sans Pro" w:hAnsi="Source Sans Pro"/>
          <w:szCs w:val="24"/>
        </w:rPr>
        <w:t xml:space="preserve"> a minor in marketing. Before coming to B+L, she worked at </w:t>
      </w:r>
      <w:proofErr w:type="spellStart"/>
      <w:r w:rsidRPr="00F66C0D">
        <w:rPr>
          <w:rFonts w:ascii="Calibri" w:eastAsia="Times New Roman" w:hAnsi="Calibri" w:cs="Times New Roman"/>
          <w:color w:val="000000"/>
        </w:rPr>
        <w:t>DeafandHoH</w:t>
      </w:r>
      <w:proofErr w:type="spellEnd"/>
      <w:r>
        <w:rPr>
          <w:rFonts w:ascii="Calibri" w:eastAsia="Times New Roman" w:hAnsi="Calibri" w:cs="Times New Roman"/>
          <w:color w:val="000000"/>
        </w:rPr>
        <w:t>,</w:t>
      </w:r>
      <w:r w:rsidRPr="00F66C0D">
        <w:rPr>
          <w:rFonts w:ascii="Calibri" w:eastAsia="Times New Roman" w:hAnsi="Calibri" w:cs="Times New Roman"/>
          <w:color w:val="000000"/>
        </w:rPr>
        <w:t xml:space="preserve"> LLC</w:t>
      </w:r>
      <w:r>
        <w:rPr>
          <w:rFonts w:ascii="Calibri" w:eastAsia="Times New Roman" w:hAnsi="Calibri" w:cs="Times New Roman"/>
          <w:color w:val="000000"/>
        </w:rPr>
        <w:t xml:space="preserve"> as a marketing intern and at </w:t>
      </w:r>
      <w:proofErr w:type="spellStart"/>
      <w:r w:rsidRPr="00F66C0D">
        <w:rPr>
          <w:rFonts w:ascii="Calibri" w:eastAsia="Times New Roman" w:hAnsi="Calibri" w:cs="Times New Roman"/>
          <w:color w:val="000000"/>
        </w:rPr>
        <w:t>Lessiter</w:t>
      </w:r>
      <w:proofErr w:type="spellEnd"/>
      <w:r w:rsidRPr="00F66C0D">
        <w:rPr>
          <w:rFonts w:ascii="Calibri" w:eastAsia="Times New Roman" w:hAnsi="Calibri" w:cs="Times New Roman"/>
          <w:color w:val="000000"/>
        </w:rPr>
        <w:t xml:space="preserve"> Media</w:t>
      </w:r>
      <w:r>
        <w:rPr>
          <w:rFonts w:ascii="Calibri" w:eastAsia="Times New Roman" w:hAnsi="Calibri" w:cs="Times New Roman"/>
          <w:color w:val="000000"/>
        </w:rPr>
        <w:t xml:space="preserve"> as an editorial intern. While in college, </w:t>
      </w:r>
      <w:proofErr w:type="spellStart"/>
      <w:r w:rsidR="009B4557">
        <w:rPr>
          <w:rFonts w:ascii="Calibri" w:eastAsia="Times New Roman" w:hAnsi="Calibri" w:cs="Times New Roman"/>
          <w:color w:val="000000"/>
        </w:rPr>
        <w:t>Lovdal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was active in the Public Relations Student Society of America (PRSSA).  </w:t>
      </w:r>
    </w:p>
    <w:p w14:paraId="01BB5859" w14:textId="01986D98" w:rsidR="00F85563" w:rsidRPr="002A688E" w:rsidRDefault="00F85563" w:rsidP="00F66C0D">
      <w:pPr>
        <w:rPr>
          <w:rFonts w:ascii="Source Sans Pro" w:hAnsi="Source Sans Pro"/>
          <w:color w:val="1F497D"/>
          <w:szCs w:val="24"/>
        </w:rPr>
      </w:pPr>
    </w:p>
    <w:p w14:paraId="07D31B95" w14:textId="22809578" w:rsidR="001545CB" w:rsidRDefault="001545CB" w:rsidP="00F85563">
      <w:pPr>
        <w:rPr>
          <w:rFonts w:ascii="Source Sans Pro" w:hAnsi="Source Sans Pro"/>
          <w:color w:val="000000"/>
          <w:szCs w:val="24"/>
        </w:rPr>
      </w:pPr>
      <w:r>
        <w:rPr>
          <w:rFonts w:ascii="Source Sans Pro" w:hAnsi="Source Sans Pro"/>
          <w:noProof/>
          <w:color w:val="000000"/>
          <w:szCs w:val="24"/>
        </w:rPr>
        <w:drawing>
          <wp:inline distT="0" distB="0" distL="0" distR="0" wp14:anchorId="7A38D57D" wp14:editId="0623444E">
            <wp:extent cx="2743200" cy="1828800"/>
            <wp:effectExtent l="0" t="0" r="0" b="0"/>
            <wp:docPr id="1" name="Picture 1" descr="A person smiling for the camer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ource Sans Pro" w:hAnsi="Source Sans Pro"/>
          <w:color w:val="000000"/>
          <w:szCs w:val="24"/>
        </w:rPr>
        <w:t xml:space="preserve">                </w:t>
      </w:r>
      <w:r>
        <w:rPr>
          <w:rFonts w:ascii="Source Sans Pro" w:hAnsi="Source Sans Pro"/>
          <w:noProof/>
          <w:color w:val="000000"/>
          <w:szCs w:val="24"/>
        </w:rPr>
        <w:drawing>
          <wp:inline distT="0" distB="0" distL="0" distR="0" wp14:anchorId="3A4D32EF" wp14:editId="1A028929">
            <wp:extent cx="2743200" cy="1828800"/>
            <wp:effectExtent l="0" t="0" r="0" b="0"/>
            <wp:docPr id="2" name="Picture 2" descr="A person smiling for the pictur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miling for the pictur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185" cy="183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EFDC4" w14:textId="39F2E92C" w:rsidR="001545CB" w:rsidRDefault="001545CB" w:rsidP="00F85563">
      <w:pPr>
        <w:rPr>
          <w:rFonts w:ascii="Source Sans Pro" w:hAnsi="Source Sans Pro"/>
          <w:color w:val="000000"/>
          <w:szCs w:val="24"/>
        </w:rPr>
      </w:pPr>
    </w:p>
    <w:p w14:paraId="36E808E3" w14:textId="60027590" w:rsidR="001545CB" w:rsidRDefault="001545CB" w:rsidP="00F85563">
      <w:pPr>
        <w:rPr>
          <w:rFonts w:ascii="Source Sans Pro" w:hAnsi="Source Sans Pro"/>
          <w:color w:val="000000"/>
          <w:szCs w:val="24"/>
        </w:rPr>
      </w:pPr>
      <w:r>
        <w:rPr>
          <w:rFonts w:ascii="Source Sans Pro" w:hAnsi="Source Sans Pro"/>
          <w:color w:val="000000"/>
          <w:szCs w:val="24"/>
        </w:rPr>
        <w:t xml:space="preserve">                                    </w:t>
      </w:r>
      <w:proofErr w:type="spellStart"/>
      <w:r>
        <w:rPr>
          <w:rFonts w:ascii="Source Sans Pro" w:hAnsi="Source Sans Pro"/>
          <w:color w:val="000000"/>
          <w:szCs w:val="24"/>
        </w:rPr>
        <w:t>Lovdal</w:t>
      </w:r>
      <w:proofErr w:type="spellEnd"/>
      <w:r>
        <w:rPr>
          <w:rFonts w:ascii="Source Sans Pro" w:hAnsi="Source Sans Pro"/>
          <w:color w:val="000000"/>
          <w:szCs w:val="24"/>
        </w:rPr>
        <w:t xml:space="preserve">                                                                                                      Dietz</w:t>
      </w:r>
    </w:p>
    <w:p w14:paraId="522C4FE1" w14:textId="77777777" w:rsidR="001545CB" w:rsidRDefault="001545CB" w:rsidP="00F85563">
      <w:pPr>
        <w:rPr>
          <w:rFonts w:ascii="Source Sans Pro" w:hAnsi="Source Sans Pro"/>
          <w:color w:val="000000"/>
          <w:szCs w:val="24"/>
        </w:rPr>
      </w:pPr>
    </w:p>
    <w:p w14:paraId="0B390E06" w14:textId="48D5CB24" w:rsidR="00F85563" w:rsidRPr="002A688E" w:rsidRDefault="00F85563" w:rsidP="00F85563">
      <w:pPr>
        <w:rPr>
          <w:rFonts w:ascii="Source Sans Pro" w:hAnsi="Source Sans Pro"/>
          <w:color w:val="000000"/>
          <w:szCs w:val="24"/>
        </w:rPr>
      </w:pPr>
      <w:r w:rsidRPr="002A688E">
        <w:rPr>
          <w:rFonts w:ascii="Source Sans Pro" w:hAnsi="Source Sans Pro"/>
          <w:color w:val="000000"/>
          <w:szCs w:val="24"/>
        </w:rPr>
        <w:t>Boelter + Lincoln is a full-service marketing communications firm with more than 4</w:t>
      </w:r>
      <w:r w:rsidR="00C03F46">
        <w:rPr>
          <w:rFonts w:ascii="Source Sans Pro" w:hAnsi="Source Sans Pro"/>
          <w:color w:val="000000"/>
          <w:szCs w:val="24"/>
        </w:rPr>
        <w:t>5</w:t>
      </w:r>
      <w:r w:rsidRPr="002A688E">
        <w:rPr>
          <w:rFonts w:ascii="Source Sans Pro" w:hAnsi="Source Sans Pro"/>
          <w:color w:val="000000"/>
          <w:szCs w:val="24"/>
        </w:rPr>
        <w:t xml:space="preserve"> years of award-winning experience.</w:t>
      </w:r>
    </w:p>
    <w:p w14:paraId="26DBBECC" w14:textId="77777777" w:rsidR="00F85563" w:rsidRPr="002A688E" w:rsidRDefault="00F85563" w:rsidP="00F85563">
      <w:pPr>
        <w:jc w:val="center"/>
        <w:rPr>
          <w:rFonts w:ascii="Source Sans Pro" w:hAnsi="Source Sans Pro"/>
        </w:rPr>
      </w:pPr>
      <w:r w:rsidRPr="002A688E">
        <w:rPr>
          <w:rFonts w:ascii="Source Sans Pro" w:hAnsi="Source Sans Pro"/>
        </w:rPr>
        <w:t># # #</w:t>
      </w:r>
    </w:p>
    <w:p w14:paraId="57334E92" w14:textId="77777777" w:rsidR="00EF577A" w:rsidRPr="00EF577A" w:rsidRDefault="00EF577A" w:rsidP="00EF577A"/>
    <w:sectPr w:rsidR="00EF577A" w:rsidRPr="00EF577A" w:rsidSect="00A5670C">
      <w:headerReference w:type="default" r:id="rId9"/>
      <w:footerReference w:type="default" r:id="rId10"/>
      <w:pgSz w:w="12240" w:h="15840"/>
      <w:pgMar w:top="166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BD404" w14:textId="77777777" w:rsidR="0097785C" w:rsidRDefault="0097785C" w:rsidP="00FE6E5C">
      <w:r>
        <w:separator/>
      </w:r>
    </w:p>
  </w:endnote>
  <w:endnote w:type="continuationSeparator" w:id="0">
    <w:p w14:paraId="7DB78954" w14:textId="77777777" w:rsidR="0097785C" w:rsidRDefault="0097785C" w:rsidP="00FE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urce Sans Pro">
    <w:altName w:val="﷽﷽﷽﷽﷽﷽﷽﷽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urce Sans Pro Black">
    <w:altName w:val="Source Sans Pro Black"/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0D5DF" w14:textId="77777777" w:rsidR="00474E22" w:rsidRPr="00474E22" w:rsidRDefault="00474E22" w:rsidP="00474E22">
    <w:pPr>
      <w:pStyle w:val="Footer"/>
    </w:pPr>
    <w:r>
      <w:rPr>
        <w:noProof/>
      </w:rPr>
      <w:drawing>
        <wp:inline distT="0" distB="0" distL="0" distR="0" wp14:anchorId="18CD7892" wp14:editId="1D972DDE">
          <wp:extent cx="5943600" cy="299362"/>
          <wp:effectExtent l="0" t="0" r="0" b="5715"/>
          <wp:docPr id="21" name="Picture 21" descr="C:\Users\PPiotrowski\AppData\Local\Microsoft\Windows\Temporary Internet Files\Content.Word\AddressB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PPiotrowski\AppData\Local\Microsoft\Windows\Temporary Internet Files\Content.Word\AddressBa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648"/>
                  <a:stretch/>
                </pic:blipFill>
                <pic:spPr bwMode="auto">
                  <a:xfrm>
                    <a:off x="0" y="0"/>
                    <a:ext cx="5943600" cy="2993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D15A1" w14:textId="77777777" w:rsidR="0097785C" w:rsidRDefault="0097785C" w:rsidP="00FE6E5C">
      <w:r>
        <w:separator/>
      </w:r>
    </w:p>
  </w:footnote>
  <w:footnote w:type="continuationSeparator" w:id="0">
    <w:p w14:paraId="1B54C189" w14:textId="77777777" w:rsidR="0097785C" w:rsidRDefault="0097785C" w:rsidP="00FE6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8" w:space="0" w:color="0A2A3B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10"/>
      <w:gridCol w:w="4050"/>
      <w:gridCol w:w="3600"/>
    </w:tblGrid>
    <w:tr w:rsidR="00F85563" w:rsidRPr="00474E22" w14:paraId="54DF709C" w14:textId="77777777" w:rsidTr="00A01573">
      <w:trPr>
        <w:trHeight w:val="1530"/>
      </w:trPr>
      <w:tc>
        <w:tcPr>
          <w:tcW w:w="1710" w:type="dxa"/>
          <w:tcBorders>
            <w:bottom w:val="nil"/>
          </w:tcBorders>
        </w:tcPr>
        <w:p w14:paraId="422C0210" w14:textId="77777777" w:rsidR="00F85563" w:rsidRPr="00474E22" w:rsidRDefault="00F85563" w:rsidP="00F85563">
          <w:pPr>
            <w:pStyle w:val="Header"/>
            <w:rPr>
              <w:color w:val="0A2A3B"/>
            </w:rPr>
          </w:pPr>
          <w:r w:rsidRPr="00474E22">
            <w:rPr>
              <w:noProof/>
              <w:color w:val="0A2A3B"/>
            </w:rPr>
            <w:drawing>
              <wp:anchor distT="0" distB="0" distL="114300" distR="114300" simplePos="0" relativeHeight="251660288" behindDoc="0" locked="0" layoutInCell="1" allowOverlap="1" wp14:anchorId="232F2B90" wp14:editId="63A70090">
                <wp:simplePos x="0" y="0"/>
                <wp:positionH relativeFrom="column">
                  <wp:posOffset>2672</wp:posOffset>
                </wp:positionH>
                <wp:positionV relativeFrom="paragraph">
                  <wp:posOffset>0</wp:posOffset>
                </wp:positionV>
                <wp:extent cx="1104405" cy="1104405"/>
                <wp:effectExtent l="0" t="0" r="635" b="635"/>
                <wp:wrapNone/>
                <wp:docPr id="20" name="Picture 20" descr="C:\Users\PPiotrowski\AppData\Local\Microsoft\Windows\Temporary Internet Files\Content.Word\B+L-Monogram-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Piotrowski\AppData\Local\Microsoft\Windows\Temporary Internet Files\Content.Word\B+L-Monogram-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0858" cy="1110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50" w:type="dxa"/>
          <w:tcBorders>
            <w:bottom w:val="nil"/>
            <w:right w:val="single" w:sz="8" w:space="0" w:color="BFBFBF" w:themeColor="background1" w:themeShade="BF"/>
          </w:tcBorders>
        </w:tcPr>
        <w:p w14:paraId="2D57EABE" w14:textId="77777777" w:rsidR="00F85563" w:rsidRPr="00C45368" w:rsidRDefault="00F85563" w:rsidP="00F85563">
          <w:pPr>
            <w:pStyle w:val="Header"/>
            <w:rPr>
              <w:rFonts w:ascii="Source Sans Pro" w:hAnsi="Source Sans Pro"/>
              <w:b/>
              <w:color w:val="0A2A3B"/>
              <w:sz w:val="42"/>
              <w:szCs w:val="42"/>
            </w:rPr>
          </w:pPr>
        </w:p>
        <w:p w14:paraId="20D54714" w14:textId="77777777" w:rsidR="00F85563" w:rsidRDefault="00F85563" w:rsidP="00F85563">
          <w:pPr>
            <w:pStyle w:val="Header"/>
            <w:rPr>
              <w:rFonts w:ascii="Source Sans Pro" w:hAnsi="Source Sans Pro"/>
              <w:b/>
              <w:color w:val="0A2A3B"/>
              <w:sz w:val="32"/>
            </w:rPr>
          </w:pPr>
        </w:p>
        <w:p w14:paraId="31148BC1" w14:textId="77777777" w:rsidR="00F85563" w:rsidRDefault="00F85563" w:rsidP="00F85563">
          <w:pPr>
            <w:pStyle w:val="Header"/>
            <w:rPr>
              <w:rFonts w:ascii="Source Sans Pro" w:hAnsi="Source Sans Pro"/>
              <w:b/>
              <w:color w:val="0A2A3B"/>
              <w:sz w:val="32"/>
            </w:rPr>
          </w:pPr>
        </w:p>
        <w:p w14:paraId="7C423B82" w14:textId="77777777" w:rsidR="00F85563" w:rsidRPr="0009364F" w:rsidRDefault="00F85563" w:rsidP="00F85563">
          <w:pPr>
            <w:pStyle w:val="Header"/>
            <w:rPr>
              <w:rFonts w:ascii="Source Sans Pro" w:hAnsi="Source Sans Pro"/>
              <w:b/>
              <w:color w:val="0A2A3B"/>
              <w:sz w:val="32"/>
            </w:rPr>
          </w:pPr>
          <w:r>
            <w:rPr>
              <w:rFonts w:ascii="Source Sans Pro" w:hAnsi="Source Sans Pro"/>
              <w:b/>
              <w:color w:val="0A2A3B"/>
              <w:sz w:val="32"/>
            </w:rPr>
            <w:t>PRESS RELEASE</w:t>
          </w:r>
        </w:p>
      </w:tc>
      <w:tc>
        <w:tcPr>
          <w:tcW w:w="3600" w:type="dxa"/>
          <w:tcBorders>
            <w:left w:val="single" w:sz="8" w:space="0" w:color="BFBFBF" w:themeColor="background1" w:themeShade="BF"/>
            <w:bottom w:val="nil"/>
          </w:tcBorders>
        </w:tcPr>
        <w:p w14:paraId="13F1E69C" w14:textId="358BA7F5" w:rsidR="00F85563" w:rsidRPr="00474E22" w:rsidRDefault="00F85563" w:rsidP="00F85563">
          <w:pPr>
            <w:pStyle w:val="Header"/>
            <w:spacing w:line="300" w:lineRule="auto"/>
            <w:ind w:left="122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Media Contact:</w:t>
          </w:r>
          <w:r w:rsidR="00A01573">
            <w:rPr>
              <w:rFonts w:ascii="Source Sans Pro" w:hAnsi="Source Sans Pro"/>
            </w:rPr>
            <w:t xml:space="preserve"> Andy Larsen </w:t>
          </w:r>
        </w:p>
        <w:p w14:paraId="4228B63B" w14:textId="0A349613" w:rsidR="00F85563" w:rsidRPr="00474E22" w:rsidRDefault="00F85563" w:rsidP="00F85563">
          <w:pPr>
            <w:pStyle w:val="Header"/>
            <w:spacing w:line="300" w:lineRule="auto"/>
            <w:ind w:left="122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Phone:</w:t>
          </w:r>
          <w:r w:rsidR="00A01573">
            <w:rPr>
              <w:rFonts w:ascii="Source Sans Pro" w:hAnsi="Source Sans Pro"/>
            </w:rPr>
            <w:t xml:space="preserve"> </w:t>
          </w:r>
          <w:r w:rsidR="00A01573" w:rsidRPr="00E5679B">
            <w:rPr>
              <w:rFonts w:ascii="Source Sans Pro" w:hAnsi="Source Sans Pro"/>
              <w:color w:val="041C28"/>
            </w:rPr>
            <w:t>414.840.0891</w:t>
          </w:r>
        </w:p>
        <w:p w14:paraId="2EE3BAD2" w14:textId="59F9993C" w:rsidR="00F85563" w:rsidRDefault="00F85563" w:rsidP="00F85563">
          <w:pPr>
            <w:pStyle w:val="Header"/>
            <w:spacing w:line="300" w:lineRule="auto"/>
            <w:ind w:left="122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Email:</w:t>
          </w:r>
          <w:r w:rsidR="00A01573">
            <w:rPr>
              <w:rFonts w:ascii="Source Sans Pro" w:hAnsi="Source Sans Pro"/>
            </w:rPr>
            <w:t xml:space="preserve"> alarsen@boelterlincoln.com</w:t>
          </w:r>
        </w:p>
        <w:p w14:paraId="7182C568" w14:textId="0C746541" w:rsidR="00F85563" w:rsidRDefault="00F85563" w:rsidP="00F85563">
          <w:pPr>
            <w:pStyle w:val="Header"/>
            <w:spacing w:line="300" w:lineRule="auto"/>
            <w:ind w:left="122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 xml:space="preserve">Date: </w:t>
          </w:r>
          <w:r w:rsidR="009279C3">
            <w:rPr>
              <w:rFonts w:ascii="Source Sans Pro" w:hAnsi="Source Sans Pro"/>
            </w:rPr>
            <w:t>5</w:t>
          </w:r>
          <w:r w:rsidR="00A01573">
            <w:rPr>
              <w:rFonts w:ascii="Source Sans Pro" w:hAnsi="Source Sans Pro"/>
            </w:rPr>
            <w:t>.1</w:t>
          </w:r>
          <w:r w:rsidR="001545CB">
            <w:rPr>
              <w:rFonts w:ascii="Source Sans Pro" w:hAnsi="Source Sans Pro"/>
            </w:rPr>
            <w:t>1</w:t>
          </w:r>
          <w:r w:rsidR="00A01573">
            <w:rPr>
              <w:rFonts w:ascii="Source Sans Pro" w:hAnsi="Source Sans Pro"/>
            </w:rPr>
            <w:t>.21</w:t>
          </w:r>
        </w:p>
        <w:p w14:paraId="40DC0CAF" w14:textId="77777777" w:rsidR="00F85563" w:rsidRPr="00474E22" w:rsidRDefault="00F85563" w:rsidP="00F85563">
          <w:pPr>
            <w:pStyle w:val="Header"/>
            <w:spacing w:line="300" w:lineRule="auto"/>
            <w:ind w:left="122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 xml:space="preserve">Page </w:t>
          </w:r>
          <w:r>
            <w:rPr>
              <w:rFonts w:ascii="Source Sans Pro" w:hAnsi="Source Sans Pro"/>
              <w:bCs/>
            </w:rPr>
            <w:fldChar w:fldCharType="begin"/>
          </w:r>
          <w:r>
            <w:rPr>
              <w:rFonts w:ascii="Source Sans Pro" w:hAnsi="Source Sans Pro"/>
              <w:bCs/>
            </w:rPr>
            <w:instrText xml:space="preserve"> PAGE  \* Arabic  \* MERGEFORMAT </w:instrText>
          </w:r>
          <w:r>
            <w:rPr>
              <w:rFonts w:ascii="Source Sans Pro" w:hAnsi="Source Sans Pro"/>
              <w:bCs/>
            </w:rPr>
            <w:fldChar w:fldCharType="separate"/>
          </w:r>
          <w:r>
            <w:rPr>
              <w:rFonts w:ascii="Source Sans Pro" w:hAnsi="Source Sans Pro"/>
              <w:bCs/>
              <w:noProof/>
            </w:rPr>
            <w:t>1</w:t>
          </w:r>
          <w:r>
            <w:rPr>
              <w:rFonts w:ascii="Source Sans Pro" w:hAnsi="Source Sans Pro"/>
            </w:rPr>
            <w:fldChar w:fldCharType="end"/>
          </w:r>
          <w:r>
            <w:rPr>
              <w:rFonts w:ascii="Source Sans Pro" w:hAnsi="Source Sans Pro"/>
            </w:rPr>
            <w:t xml:space="preserve"> of </w:t>
          </w:r>
          <w:r>
            <w:rPr>
              <w:rFonts w:ascii="Source Sans Pro" w:hAnsi="Source Sans Pro"/>
              <w:bCs/>
            </w:rPr>
            <w:fldChar w:fldCharType="begin"/>
          </w:r>
          <w:r>
            <w:rPr>
              <w:rFonts w:ascii="Source Sans Pro" w:hAnsi="Source Sans Pro"/>
              <w:bCs/>
            </w:rPr>
            <w:instrText xml:space="preserve"> NUMPAGES  \* Arabic  \* MERGEFORMAT </w:instrText>
          </w:r>
          <w:r>
            <w:rPr>
              <w:rFonts w:ascii="Source Sans Pro" w:hAnsi="Source Sans Pro"/>
              <w:bCs/>
            </w:rPr>
            <w:fldChar w:fldCharType="separate"/>
          </w:r>
          <w:r>
            <w:rPr>
              <w:rFonts w:ascii="Source Sans Pro" w:hAnsi="Source Sans Pro"/>
              <w:bCs/>
              <w:noProof/>
            </w:rPr>
            <w:t>1</w:t>
          </w:r>
          <w:r>
            <w:rPr>
              <w:rFonts w:ascii="Source Sans Pro" w:hAnsi="Source Sans Pro"/>
            </w:rPr>
            <w:fldChar w:fldCharType="end"/>
          </w:r>
        </w:p>
      </w:tc>
    </w:tr>
    <w:tr w:rsidR="00F85563" w:rsidRPr="00474E22" w14:paraId="4CDF6024" w14:textId="77777777" w:rsidTr="00A01573">
      <w:trPr>
        <w:trHeight w:val="158"/>
      </w:trPr>
      <w:tc>
        <w:tcPr>
          <w:tcW w:w="1710" w:type="dxa"/>
          <w:tcBorders>
            <w:bottom w:val="single" w:sz="8" w:space="0" w:color="BFBFBF" w:themeColor="background1" w:themeShade="BF"/>
          </w:tcBorders>
          <w:vAlign w:val="center"/>
        </w:tcPr>
        <w:p w14:paraId="1AF0051D" w14:textId="77777777" w:rsidR="00F85563" w:rsidRPr="00474E22" w:rsidRDefault="00F85563" w:rsidP="00F85563">
          <w:pPr>
            <w:pStyle w:val="Header"/>
            <w:rPr>
              <w:noProof/>
              <w:color w:val="0A2A3B"/>
              <w:sz w:val="2"/>
            </w:rPr>
          </w:pPr>
        </w:p>
      </w:tc>
      <w:tc>
        <w:tcPr>
          <w:tcW w:w="4050" w:type="dxa"/>
          <w:tcBorders>
            <w:bottom w:val="single" w:sz="8" w:space="0" w:color="BFBFBF" w:themeColor="background1" w:themeShade="BF"/>
          </w:tcBorders>
          <w:vAlign w:val="center"/>
        </w:tcPr>
        <w:p w14:paraId="0500E75B" w14:textId="77777777" w:rsidR="00F85563" w:rsidRPr="00474E22" w:rsidRDefault="00F85563" w:rsidP="00F85563">
          <w:pPr>
            <w:pStyle w:val="Header"/>
            <w:rPr>
              <w:b/>
              <w:color w:val="0A2A3B"/>
              <w:sz w:val="2"/>
            </w:rPr>
          </w:pPr>
        </w:p>
      </w:tc>
      <w:tc>
        <w:tcPr>
          <w:tcW w:w="3600" w:type="dxa"/>
          <w:tcBorders>
            <w:top w:val="nil"/>
            <w:bottom w:val="single" w:sz="8" w:space="0" w:color="BFBFBF" w:themeColor="background1" w:themeShade="BF"/>
          </w:tcBorders>
          <w:vAlign w:val="center"/>
        </w:tcPr>
        <w:p w14:paraId="0EB83BEB" w14:textId="77777777" w:rsidR="00F85563" w:rsidRPr="00474E22" w:rsidRDefault="00F85563" w:rsidP="00F85563">
          <w:pPr>
            <w:pStyle w:val="Header"/>
            <w:spacing w:line="300" w:lineRule="auto"/>
            <w:rPr>
              <w:rFonts w:ascii="Source Sans Pro" w:hAnsi="Source Sans Pro"/>
              <w:color w:val="0A2A3B"/>
              <w:sz w:val="2"/>
            </w:rPr>
          </w:pPr>
        </w:p>
      </w:tc>
    </w:tr>
  </w:tbl>
  <w:p w14:paraId="307820A4" w14:textId="77777777" w:rsidR="00FE6E5C" w:rsidRPr="00474E22" w:rsidRDefault="00FE6E5C">
    <w:pPr>
      <w:pStyle w:val="Header"/>
      <w:rPr>
        <w:color w:val="0A2A3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73"/>
    <w:rsid w:val="00016BF4"/>
    <w:rsid w:val="000470E1"/>
    <w:rsid w:val="000874CD"/>
    <w:rsid w:val="0009364F"/>
    <w:rsid w:val="000F04CC"/>
    <w:rsid w:val="0010234C"/>
    <w:rsid w:val="00137418"/>
    <w:rsid w:val="001545CB"/>
    <w:rsid w:val="00194989"/>
    <w:rsid w:val="002A5EAE"/>
    <w:rsid w:val="002D1E68"/>
    <w:rsid w:val="003009F6"/>
    <w:rsid w:val="003028F2"/>
    <w:rsid w:val="00341D8E"/>
    <w:rsid w:val="00351762"/>
    <w:rsid w:val="00394223"/>
    <w:rsid w:val="00474E22"/>
    <w:rsid w:val="005B34C5"/>
    <w:rsid w:val="006319CF"/>
    <w:rsid w:val="0065142D"/>
    <w:rsid w:val="00666DDF"/>
    <w:rsid w:val="006874A5"/>
    <w:rsid w:val="007B3208"/>
    <w:rsid w:val="00841B4B"/>
    <w:rsid w:val="008A16B1"/>
    <w:rsid w:val="009279C3"/>
    <w:rsid w:val="0097785C"/>
    <w:rsid w:val="00991FD3"/>
    <w:rsid w:val="009B4557"/>
    <w:rsid w:val="00A01573"/>
    <w:rsid w:val="00A0588F"/>
    <w:rsid w:val="00A5670C"/>
    <w:rsid w:val="00A7359D"/>
    <w:rsid w:val="00AC7A69"/>
    <w:rsid w:val="00AD5795"/>
    <w:rsid w:val="00AF70BC"/>
    <w:rsid w:val="00B211F6"/>
    <w:rsid w:val="00B221ED"/>
    <w:rsid w:val="00B60F85"/>
    <w:rsid w:val="00B80A6A"/>
    <w:rsid w:val="00B91A4B"/>
    <w:rsid w:val="00B95F6F"/>
    <w:rsid w:val="00BA2F40"/>
    <w:rsid w:val="00C03F46"/>
    <w:rsid w:val="00C15A94"/>
    <w:rsid w:val="00C45368"/>
    <w:rsid w:val="00C949DF"/>
    <w:rsid w:val="00CA248E"/>
    <w:rsid w:val="00CE0D9A"/>
    <w:rsid w:val="00D92DCA"/>
    <w:rsid w:val="00E12B28"/>
    <w:rsid w:val="00E812D8"/>
    <w:rsid w:val="00EF2CD9"/>
    <w:rsid w:val="00EF577A"/>
    <w:rsid w:val="00F05DF7"/>
    <w:rsid w:val="00F12233"/>
    <w:rsid w:val="00F66C0D"/>
    <w:rsid w:val="00F85563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3668C"/>
  <w15:chartTrackingRefBased/>
  <w15:docId w15:val="{0CCE21D1-8889-AA46-B86D-7A60FA40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3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12233"/>
    <w:pPr>
      <w:keepNext/>
      <w:keepLines/>
      <w:outlineLvl w:val="0"/>
    </w:pPr>
    <w:rPr>
      <w:rFonts w:asciiTheme="majorHAnsi" w:eastAsiaTheme="majorEastAsia" w:hAnsiTheme="majorHAnsi" w:cstheme="majorBidi"/>
      <w:color w:val="FC4513" w:themeColor="accent1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233"/>
    <w:pPr>
      <w:keepNext/>
      <w:keepLines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517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41D01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E5C"/>
  </w:style>
  <w:style w:type="paragraph" w:styleId="Footer">
    <w:name w:val="footer"/>
    <w:basedOn w:val="Normal"/>
    <w:link w:val="FooterChar"/>
    <w:uiPriority w:val="99"/>
    <w:unhideWhenUsed/>
    <w:rsid w:val="00FE6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E5C"/>
  </w:style>
  <w:style w:type="table" w:styleId="TableGrid">
    <w:name w:val="Table Grid"/>
    <w:basedOn w:val="TableNormal"/>
    <w:uiPriority w:val="39"/>
    <w:rsid w:val="00FE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0D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D9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12233"/>
    <w:rPr>
      <w:rFonts w:asciiTheme="majorHAnsi" w:eastAsiaTheme="majorEastAsia" w:hAnsiTheme="majorHAnsi" w:cstheme="majorBidi"/>
      <w:color w:val="FC4513" w:themeColor="accent1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2233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762"/>
    <w:rPr>
      <w:rFonts w:asciiTheme="majorHAnsi" w:eastAsiaTheme="majorEastAsia" w:hAnsiTheme="majorHAnsi" w:cstheme="majorBidi"/>
      <w:color w:val="841D01" w:themeColor="accent1" w:themeShade="7F"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351762"/>
    <w:pPr>
      <w:spacing w:before="200" w:after="160" w:line="256" w:lineRule="auto"/>
      <w:ind w:left="994" w:right="158"/>
      <w:jc w:val="right"/>
    </w:pPr>
    <w:rPr>
      <w:rFonts w:ascii="Source Sans Pro" w:hAnsi="Source Sans Pro"/>
      <w:caps/>
      <w:color w:val="0A2A3B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3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CLIENTS-PC/B+L/Templates/Templates/PR_Press%20Release.dotx" TargetMode="External"/></Relationships>
</file>

<file path=word/theme/theme1.xml><?xml version="1.0" encoding="utf-8"?>
<a:theme xmlns:a="http://schemas.openxmlformats.org/drawingml/2006/main" name="Office Theme">
  <a:themeElements>
    <a:clrScheme name="2017 B+L">
      <a:dk1>
        <a:sysClr val="windowText" lastClr="000000"/>
      </a:dk1>
      <a:lt1>
        <a:sysClr val="window" lastClr="FFFFFF"/>
      </a:lt1>
      <a:dk2>
        <a:srgbClr val="0A2A3B"/>
      </a:dk2>
      <a:lt2>
        <a:srgbClr val="E7E6E6"/>
      </a:lt2>
      <a:accent1>
        <a:srgbClr val="FC4513"/>
      </a:accent1>
      <a:accent2>
        <a:srgbClr val="75DED5"/>
      </a:accent2>
      <a:accent3>
        <a:srgbClr val="0A2A3B"/>
      </a:accent3>
      <a:accent4>
        <a:srgbClr val="BFBFBF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2017 B+L">
      <a:majorFont>
        <a:latin typeface="Source Sans Pro Black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8C002-CB1E-4B62-BB39-8EAFB468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PR_Press Release.dotx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Andy Larsen</cp:lastModifiedBy>
  <cp:revision>4</cp:revision>
  <cp:lastPrinted>2017-05-02T17:25:00Z</cp:lastPrinted>
  <dcterms:created xsi:type="dcterms:W3CDTF">2021-05-10T22:29:00Z</dcterms:created>
  <dcterms:modified xsi:type="dcterms:W3CDTF">2021-05-10T22:37:00Z</dcterms:modified>
</cp:coreProperties>
</file>