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CDAA8" w14:textId="77777777" w:rsidR="00723396" w:rsidRDefault="00723396" w:rsidP="00723396">
      <w:pPr>
        <w:widowControl/>
        <w:jc w:val="center"/>
        <w:rPr>
          <w:b/>
          <w:bCs/>
          <w:sz w:val="36"/>
          <w:szCs w:val="36"/>
        </w:rPr>
      </w:pPr>
      <w:r>
        <w:rPr>
          <w:b/>
          <w:bCs/>
          <w:sz w:val="36"/>
          <w:szCs w:val="36"/>
        </w:rPr>
        <w:t>Press Release</w:t>
      </w:r>
    </w:p>
    <w:p w14:paraId="0EDD46A9" w14:textId="77777777" w:rsidR="00723396" w:rsidRDefault="00723396" w:rsidP="00723396">
      <w:pPr>
        <w:widowControl/>
      </w:pPr>
    </w:p>
    <w:p w14:paraId="59EC7CE3" w14:textId="77777777" w:rsidR="00723396" w:rsidRDefault="00723396" w:rsidP="00723396">
      <w:pPr>
        <w:pStyle w:val="Heading2"/>
        <w:keepNext/>
        <w:widowControl/>
        <w:spacing w:before="240" w:after="60"/>
        <w:rPr>
          <w:rFonts w:ascii="Arial" w:hAnsi="Arial" w:cs="Arial"/>
          <w:b/>
          <w:bCs/>
          <w:i/>
          <w:iCs/>
        </w:rPr>
      </w:pPr>
      <w:r>
        <w:rPr>
          <w:rFonts w:ascii="Arial" w:hAnsi="Arial" w:cs="Arial"/>
          <w:b/>
          <w:bCs/>
          <w:i/>
          <w:iCs/>
        </w:rPr>
        <w:t>For Immediate Release</w:t>
      </w:r>
    </w:p>
    <w:p w14:paraId="73D65C3B" w14:textId="3E013AAE" w:rsidR="00BD0816" w:rsidRDefault="00BD0816" w:rsidP="00723396">
      <w:pPr>
        <w:widowControl/>
      </w:pPr>
      <w:r>
        <w:t>August 10, 2020</w:t>
      </w:r>
    </w:p>
    <w:p w14:paraId="408632D9" w14:textId="77777777" w:rsidR="00B0308A" w:rsidRDefault="00B0308A" w:rsidP="00723396">
      <w:pPr>
        <w:widowControl/>
      </w:pPr>
    </w:p>
    <w:p w14:paraId="27943544" w14:textId="77777777" w:rsidR="00723396" w:rsidRDefault="001E3E75" w:rsidP="00723396">
      <w:pPr>
        <w:widowControl/>
      </w:pPr>
      <w:r>
        <w:t>Dawn Tryba</w:t>
      </w:r>
    </w:p>
    <w:p w14:paraId="7BCC41A6" w14:textId="77777777" w:rsidR="00723396" w:rsidRDefault="001E3E75" w:rsidP="00723396">
      <w:pPr>
        <w:widowControl/>
      </w:pPr>
      <w:r>
        <w:t>Chief Marketing Officer</w:t>
      </w:r>
    </w:p>
    <w:p w14:paraId="65FF763D" w14:textId="77777777" w:rsidR="00723396" w:rsidRDefault="001E3E75" w:rsidP="00723396">
      <w:pPr>
        <w:widowControl/>
      </w:pPr>
      <w:r>
        <w:t>Trybadd@yahoo.com</w:t>
      </w:r>
    </w:p>
    <w:p w14:paraId="1467E299" w14:textId="77777777" w:rsidR="001E3E75" w:rsidRDefault="00723396" w:rsidP="00723396">
      <w:pPr>
        <w:widowControl/>
      </w:pPr>
      <w:r>
        <w:t xml:space="preserve">(262) </w:t>
      </w:r>
      <w:r w:rsidR="001E3E75">
        <w:t>672-7953</w:t>
      </w:r>
    </w:p>
    <w:p w14:paraId="706CB24A" w14:textId="77777777" w:rsidR="00723396" w:rsidRDefault="00BD0816" w:rsidP="00723396">
      <w:pPr>
        <w:widowControl/>
      </w:pPr>
      <w:hyperlink r:id="rId5" w:history="1">
        <w:r w:rsidR="001E3E75" w:rsidRPr="00403A43">
          <w:rPr>
            <w:rStyle w:val="Hyperlink"/>
          </w:rPr>
          <w:t>https://www.linkedin.com/in/dawn-d-tryba2019/</w:t>
        </w:r>
      </w:hyperlink>
    </w:p>
    <w:p w14:paraId="1500AF41" w14:textId="77777777" w:rsidR="001E3E75" w:rsidRDefault="001E3E75" w:rsidP="00723396">
      <w:pPr>
        <w:widowControl/>
      </w:pPr>
    </w:p>
    <w:p w14:paraId="56501984" w14:textId="77777777" w:rsidR="001E3E75" w:rsidRDefault="001E3E75" w:rsidP="00723396">
      <w:pPr>
        <w:widowControl/>
      </w:pPr>
    </w:p>
    <w:p w14:paraId="59EFD30A" w14:textId="5ED244EC" w:rsidR="00FE0DF1" w:rsidRDefault="0055325E" w:rsidP="00FE0DF1">
      <w:pPr>
        <w:widowControl/>
        <w:spacing w:line="360" w:lineRule="auto"/>
        <w:jc w:val="center"/>
        <w:rPr>
          <w:b/>
          <w:bCs/>
        </w:rPr>
      </w:pPr>
      <w:proofErr w:type="spellStart"/>
      <w:r>
        <w:rPr>
          <w:b/>
          <w:bCs/>
        </w:rPr>
        <w:t>Airoldi</w:t>
      </w:r>
      <w:proofErr w:type="spellEnd"/>
      <w:r>
        <w:rPr>
          <w:b/>
          <w:bCs/>
        </w:rPr>
        <w:t xml:space="preserve"> Brothers</w:t>
      </w:r>
      <w:r w:rsidR="009358AE">
        <w:rPr>
          <w:b/>
          <w:bCs/>
        </w:rPr>
        <w:t>,</w:t>
      </w:r>
      <w:r>
        <w:rPr>
          <w:b/>
          <w:bCs/>
        </w:rPr>
        <w:t xml:space="preserve"> </w:t>
      </w:r>
      <w:r w:rsidR="00FE0DF1">
        <w:rPr>
          <w:b/>
          <w:bCs/>
        </w:rPr>
        <w:t>Local Family Business</w:t>
      </w:r>
      <w:r w:rsidR="007E2996">
        <w:rPr>
          <w:b/>
          <w:bCs/>
        </w:rPr>
        <w:t xml:space="preserve"> </w:t>
      </w:r>
      <w:r w:rsidR="006B7788">
        <w:rPr>
          <w:b/>
          <w:bCs/>
        </w:rPr>
        <w:t>E</w:t>
      </w:r>
      <w:r w:rsidR="00FE0DF1">
        <w:rPr>
          <w:b/>
          <w:bCs/>
        </w:rPr>
        <w:t>xpands Services</w:t>
      </w:r>
      <w:r w:rsidR="00CE24D6">
        <w:rPr>
          <w:b/>
          <w:bCs/>
        </w:rPr>
        <w:t>,</w:t>
      </w:r>
    </w:p>
    <w:p w14:paraId="60800AA9" w14:textId="0ACDADC4" w:rsidR="00E937DE" w:rsidRDefault="00CE24D6" w:rsidP="00FE0DF1">
      <w:pPr>
        <w:widowControl/>
        <w:spacing w:line="360" w:lineRule="auto"/>
        <w:jc w:val="center"/>
        <w:rPr>
          <w:b/>
          <w:bCs/>
        </w:rPr>
      </w:pPr>
      <w:r>
        <w:rPr>
          <w:b/>
          <w:bCs/>
        </w:rPr>
        <w:t>t</w:t>
      </w:r>
      <w:r w:rsidR="00FE0DF1">
        <w:rPr>
          <w:b/>
          <w:bCs/>
        </w:rPr>
        <w:t>o better S</w:t>
      </w:r>
      <w:r w:rsidR="007E2996">
        <w:rPr>
          <w:b/>
          <w:bCs/>
        </w:rPr>
        <w:t>upport</w:t>
      </w:r>
      <w:r w:rsidR="00FE0DF1">
        <w:rPr>
          <w:b/>
          <w:bCs/>
        </w:rPr>
        <w:t xml:space="preserve"> </w:t>
      </w:r>
      <w:r w:rsidR="006B7788">
        <w:rPr>
          <w:b/>
          <w:bCs/>
        </w:rPr>
        <w:t>Customer</w:t>
      </w:r>
      <w:r w:rsidR="007E2996">
        <w:rPr>
          <w:b/>
          <w:bCs/>
        </w:rPr>
        <w:t xml:space="preserve"> Needs</w:t>
      </w:r>
      <w:r w:rsidR="006B7788">
        <w:rPr>
          <w:b/>
          <w:bCs/>
        </w:rPr>
        <w:t xml:space="preserve"> </w:t>
      </w:r>
      <w:r w:rsidR="009358AE">
        <w:rPr>
          <w:b/>
          <w:bCs/>
        </w:rPr>
        <w:t xml:space="preserve">in </w:t>
      </w:r>
      <w:r w:rsidR="00C44544">
        <w:rPr>
          <w:b/>
          <w:bCs/>
        </w:rPr>
        <w:t>Transportation</w:t>
      </w:r>
      <w:r w:rsidR="00FE0DF1">
        <w:rPr>
          <w:b/>
          <w:bCs/>
        </w:rPr>
        <w:t xml:space="preserve"> Industry</w:t>
      </w:r>
      <w:r w:rsidR="006B7788">
        <w:rPr>
          <w:b/>
          <w:bCs/>
        </w:rPr>
        <w:t>,</w:t>
      </w:r>
    </w:p>
    <w:p w14:paraId="2B25E20B" w14:textId="55CDDEE4" w:rsidR="006B7788" w:rsidRDefault="00CE24D6" w:rsidP="00FE0DF1">
      <w:pPr>
        <w:widowControl/>
        <w:spacing w:line="360" w:lineRule="auto"/>
        <w:jc w:val="center"/>
        <w:rPr>
          <w:b/>
          <w:bCs/>
        </w:rPr>
      </w:pPr>
      <w:r>
        <w:rPr>
          <w:b/>
          <w:bCs/>
        </w:rPr>
        <w:t>a</w:t>
      </w:r>
      <w:r w:rsidR="006B7788">
        <w:rPr>
          <w:b/>
          <w:bCs/>
        </w:rPr>
        <w:t>nd Build Employment Opportunities in Local Markets</w:t>
      </w:r>
    </w:p>
    <w:p w14:paraId="60202037" w14:textId="77777777" w:rsidR="002F5C8B" w:rsidRDefault="002F5C8B" w:rsidP="00654C96">
      <w:pPr>
        <w:widowControl/>
        <w:spacing w:line="360" w:lineRule="auto"/>
      </w:pPr>
    </w:p>
    <w:p w14:paraId="116CFB8D" w14:textId="28BE2294" w:rsidR="00C27641" w:rsidRDefault="00723396" w:rsidP="00C27641">
      <w:pPr>
        <w:widowControl/>
        <w:spacing w:line="360" w:lineRule="auto"/>
      </w:pPr>
      <w:r>
        <w:tab/>
        <w:t xml:space="preserve">(Milwaukee, WI) </w:t>
      </w:r>
      <w:r w:rsidR="00654C96">
        <w:t>–</w:t>
      </w:r>
      <w:r>
        <w:t xml:space="preserve"> </w:t>
      </w:r>
      <w:r w:rsidR="00654C96">
        <w:t>Recentl</w:t>
      </w:r>
      <w:r w:rsidR="00BD0816">
        <w:t xml:space="preserve">y, </w:t>
      </w:r>
      <w:proofErr w:type="spellStart"/>
      <w:r w:rsidR="00FE0DF1">
        <w:t>A</w:t>
      </w:r>
      <w:r w:rsidR="006B7788">
        <w:t>i</w:t>
      </w:r>
      <w:r w:rsidR="00FE0DF1">
        <w:t>r</w:t>
      </w:r>
      <w:r w:rsidR="006B7788">
        <w:t>o</w:t>
      </w:r>
      <w:r w:rsidR="00FE0DF1">
        <w:t>ldi</w:t>
      </w:r>
      <w:proofErr w:type="spellEnd"/>
      <w:r w:rsidR="00FE0DF1">
        <w:t xml:space="preserve"> Brothers </w:t>
      </w:r>
      <w:proofErr w:type="spellStart"/>
      <w:r w:rsidR="00FE0DF1">
        <w:t>NationaLease</w:t>
      </w:r>
      <w:proofErr w:type="spellEnd"/>
      <w:r w:rsidR="00FE0DF1">
        <w:t xml:space="preserve"> expanded services through acquisition of</w:t>
      </w:r>
      <w:r w:rsidR="00654C96">
        <w:t xml:space="preserve"> </w:t>
      </w:r>
      <w:r w:rsidR="00510BD7">
        <w:t xml:space="preserve">six </w:t>
      </w:r>
      <w:r w:rsidR="00654C96">
        <w:t xml:space="preserve">locations of McCoy </w:t>
      </w:r>
      <w:proofErr w:type="spellStart"/>
      <w:r w:rsidR="00654C96">
        <w:t>NationaLease</w:t>
      </w:r>
      <w:proofErr w:type="spellEnd"/>
      <w:r w:rsidR="00654C96">
        <w:t xml:space="preserve"> in Janesville, </w:t>
      </w:r>
      <w:r w:rsidR="009358AE">
        <w:t xml:space="preserve">WI, </w:t>
      </w:r>
      <w:r w:rsidR="00654C96">
        <w:t>Appleton</w:t>
      </w:r>
      <w:r w:rsidR="009358AE">
        <w:t>, WI</w:t>
      </w:r>
      <w:r w:rsidR="00654C96">
        <w:t xml:space="preserve">, </w:t>
      </w:r>
      <w:r w:rsidR="00DD220A">
        <w:t>Green Bay</w:t>
      </w:r>
      <w:r w:rsidR="009358AE">
        <w:t>, WI</w:t>
      </w:r>
      <w:r w:rsidR="007F2030">
        <w:t xml:space="preserve">, </w:t>
      </w:r>
      <w:r w:rsidR="00654C96">
        <w:t>Milwaukee</w:t>
      </w:r>
      <w:r w:rsidR="009358AE">
        <w:t>, WI</w:t>
      </w:r>
      <w:r w:rsidR="007F2030">
        <w:t>, Rockford, IL, and Minneapolis, MN.</w:t>
      </w:r>
    </w:p>
    <w:p w14:paraId="2D0812D7" w14:textId="2D13616B" w:rsidR="00347789" w:rsidRPr="00927DF0" w:rsidRDefault="00E36F3A" w:rsidP="00347789">
      <w:pPr>
        <w:widowControl/>
        <w:spacing w:line="360" w:lineRule="auto"/>
        <w:ind w:firstLine="720"/>
      </w:pPr>
      <w:r w:rsidRPr="00927DF0">
        <w:rPr>
          <w:i/>
          <w:iCs/>
        </w:rPr>
        <w:t xml:space="preserve"> </w:t>
      </w:r>
      <w:r w:rsidR="00347789" w:rsidRPr="00927DF0">
        <w:rPr>
          <w:i/>
          <w:iCs/>
        </w:rPr>
        <w:t>“</w:t>
      </w:r>
      <w:r w:rsidR="001401C5" w:rsidRPr="00927DF0">
        <w:rPr>
          <w:i/>
          <w:iCs/>
        </w:rPr>
        <w:t xml:space="preserve">This sale will expand </w:t>
      </w:r>
      <w:proofErr w:type="spellStart"/>
      <w:r w:rsidR="001401C5" w:rsidRPr="00927DF0">
        <w:rPr>
          <w:i/>
          <w:iCs/>
        </w:rPr>
        <w:t>Airoldi’s</w:t>
      </w:r>
      <w:proofErr w:type="spellEnd"/>
      <w:r w:rsidR="001401C5" w:rsidRPr="00927DF0">
        <w:rPr>
          <w:i/>
          <w:iCs/>
        </w:rPr>
        <w:t xml:space="preserve"> reach in the market and</w:t>
      </w:r>
      <w:r w:rsidR="00347789" w:rsidRPr="00927DF0">
        <w:rPr>
          <w:i/>
          <w:iCs/>
        </w:rPr>
        <w:t xml:space="preserve"> our </w:t>
      </w:r>
      <w:r w:rsidR="001401C5" w:rsidRPr="00927DF0">
        <w:rPr>
          <w:i/>
          <w:iCs/>
        </w:rPr>
        <w:t xml:space="preserve">footprint in the industry, </w:t>
      </w:r>
      <w:r w:rsidR="0095314E" w:rsidRPr="00927DF0">
        <w:rPr>
          <w:i/>
          <w:iCs/>
        </w:rPr>
        <w:t>allo</w:t>
      </w:r>
      <w:r w:rsidR="00347789" w:rsidRPr="00927DF0">
        <w:rPr>
          <w:i/>
          <w:iCs/>
        </w:rPr>
        <w:t xml:space="preserve">wing us to </w:t>
      </w:r>
      <w:r w:rsidR="001401C5" w:rsidRPr="00927DF0">
        <w:rPr>
          <w:i/>
          <w:iCs/>
        </w:rPr>
        <w:t>service more prospective customers</w:t>
      </w:r>
      <w:r w:rsidR="00CE24D6" w:rsidRPr="00927DF0">
        <w:rPr>
          <w:i/>
          <w:iCs/>
        </w:rPr>
        <w:t xml:space="preserve">, </w:t>
      </w:r>
      <w:r w:rsidR="00347789" w:rsidRPr="00927DF0">
        <w:rPr>
          <w:i/>
          <w:iCs/>
        </w:rPr>
        <w:t xml:space="preserve">continue to </w:t>
      </w:r>
      <w:r w:rsidR="00CE24D6" w:rsidRPr="00927DF0">
        <w:rPr>
          <w:i/>
          <w:iCs/>
        </w:rPr>
        <w:t xml:space="preserve">support existing clients, </w:t>
      </w:r>
      <w:r w:rsidR="001401C5" w:rsidRPr="00927DF0">
        <w:rPr>
          <w:i/>
          <w:iCs/>
        </w:rPr>
        <w:t xml:space="preserve">and </w:t>
      </w:r>
      <w:r w:rsidR="001D41D1" w:rsidRPr="00927DF0">
        <w:rPr>
          <w:i/>
          <w:iCs/>
        </w:rPr>
        <w:t xml:space="preserve">provide </w:t>
      </w:r>
      <w:r w:rsidR="001401C5" w:rsidRPr="00927DF0">
        <w:rPr>
          <w:i/>
          <w:iCs/>
        </w:rPr>
        <w:t>job opportunities in local markets</w:t>
      </w:r>
      <w:r w:rsidR="00347789" w:rsidRPr="00927DF0">
        <w:rPr>
          <w:i/>
          <w:iCs/>
        </w:rPr>
        <w:t>,”</w:t>
      </w:r>
      <w:r w:rsidR="00347789" w:rsidRPr="00927DF0">
        <w:t xml:space="preserve"> says Cheri </w:t>
      </w:r>
      <w:proofErr w:type="spellStart"/>
      <w:r w:rsidR="00347789" w:rsidRPr="00927DF0">
        <w:t>Airoldi</w:t>
      </w:r>
      <w:proofErr w:type="spellEnd"/>
      <w:r w:rsidR="00347789" w:rsidRPr="00927DF0">
        <w:t xml:space="preserve">, </w:t>
      </w:r>
      <w:r w:rsidR="004B4714">
        <w:t>Co-</w:t>
      </w:r>
      <w:r w:rsidR="00927DF0" w:rsidRPr="00927DF0">
        <w:t>Owner</w:t>
      </w:r>
      <w:r w:rsidRPr="00927DF0">
        <w:t xml:space="preserve"> - </w:t>
      </w:r>
      <w:proofErr w:type="spellStart"/>
      <w:r w:rsidRPr="00927DF0">
        <w:t>Airoldi</w:t>
      </w:r>
      <w:proofErr w:type="spellEnd"/>
      <w:r w:rsidRPr="00927DF0">
        <w:t xml:space="preserve"> Brothers.</w:t>
      </w:r>
    </w:p>
    <w:p w14:paraId="5342E112" w14:textId="77777777" w:rsidR="00E36F3A" w:rsidRDefault="00E36F3A" w:rsidP="00E36F3A">
      <w:pPr>
        <w:widowControl/>
        <w:spacing w:line="360" w:lineRule="auto"/>
        <w:ind w:firstLine="720"/>
      </w:pPr>
      <w:r>
        <w:t xml:space="preserve">With more than 50 years of service in the local market, McCoy has longstanding relationships in the community and a well-founded reputation in the industry. </w:t>
      </w:r>
      <w:r w:rsidRPr="00C27641">
        <w:t xml:space="preserve">McCoy </w:t>
      </w:r>
      <w:proofErr w:type="spellStart"/>
      <w:r w:rsidRPr="00C27641">
        <w:t>NationaLease</w:t>
      </w:r>
      <w:proofErr w:type="spellEnd"/>
      <w:r w:rsidRPr="00C27641">
        <w:t xml:space="preserve"> is a part of The McCoy Group, which was founded in 1958 by Robert McCoy. </w:t>
      </w:r>
      <w:r>
        <w:t xml:space="preserve">They </w:t>
      </w:r>
      <w:r w:rsidRPr="00C27641">
        <w:t>provide full-service commercial truck leasing, rental and contract</w:t>
      </w:r>
      <w:r>
        <w:t>.</w:t>
      </w:r>
    </w:p>
    <w:p w14:paraId="1BFFCCE8" w14:textId="77777777" w:rsidR="00E36F3A" w:rsidRDefault="00E36F3A" w:rsidP="00E36F3A">
      <w:pPr>
        <w:widowControl/>
        <w:spacing w:line="360" w:lineRule="auto"/>
        <w:ind w:firstLine="720"/>
      </w:pPr>
      <w:r>
        <w:t xml:space="preserve">The Appleton location will operate as a duplicate location for </w:t>
      </w:r>
      <w:proofErr w:type="spellStart"/>
      <w:r>
        <w:t>Airoldi</w:t>
      </w:r>
      <w:proofErr w:type="spellEnd"/>
      <w:r>
        <w:t xml:space="preserve"> Brothers, expanding service operations in the area, while managing different maintenance roles. The Milwaukee location will be merged into </w:t>
      </w:r>
      <w:proofErr w:type="spellStart"/>
      <w:r>
        <w:t>Airoldi’s</w:t>
      </w:r>
      <w:proofErr w:type="spellEnd"/>
      <w:r>
        <w:t xml:space="preserve"> existing location while IL, MN, Janesville, WI and </w:t>
      </w:r>
      <w:proofErr w:type="spellStart"/>
      <w:r>
        <w:t>Greenbay</w:t>
      </w:r>
      <w:proofErr w:type="spellEnd"/>
      <w:r>
        <w:t xml:space="preserve">, WI will serve as new business locations for </w:t>
      </w:r>
      <w:proofErr w:type="spellStart"/>
      <w:r>
        <w:t>Airoldi</w:t>
      </w:r>
      <w:proofErr w:type="spellEnd"/>
      <w:r>
        <w:t xml:space="preserve"> Brothers.</w:t>
      </w:r>
    </w:p>
    <w:p w14:paraId="6C8B8DB2" w14:textId="4EE6A95A" w:rsidR="00E36F3A" w:rsidRPr="00927DF0" w:rsidRDefault="00E36F3A" w:rsidP="00E36F3A">
      <w:pPr>
        <w:widowControl/>
        <w:spacing w:line="360" w:lineRule="auto"/>
        <w:ind w:firstLine="720"/>
        <w:rPr>
          <w:i/>
          <w:iCs/>
        </w:rPr>
      </w:pPr>
      <w:r w:rsidRPr="00927DF0">
        <w:rPr>
          <w:i/>
          <w:iCs/>
        </w:rPr>
        <w:t xml:space="preserve">“The team of McCoy employees have a strong work ethic and dedication to the company. We are fortunate to have such a strong group of people that will complement the </w:t>
      </w:r>
      <w:proofErr w:type="spellStart"/>
      <w:r w:rsidRPr="00927DF0">
        <w:rPr>
          <w:i/>
          <w:iCs/>
        </w:rPr>
        <w:t>Airoldi</w:t>
      </w:r>
      <w:proofErr w:type="spellEnd"/>
      <w:r w:rsidRPr="00927DF0">
        <w:rPr>
          <w:i/>
          <w:iCs/>
        </w:rPr>
        <w:t xml:space="preserve"> brand, says Mike </w:t>
      </w:r>
      <w:proofErr w:type="spellStart"/>
      <w:r w:rsidRPr="00927DF0">
        <w:rPr>
          <w:i/>
          <w:iCs/>
        </w:rPr>
        <w:t>Airoldi</w:t>
      </w:r>
      <w:proofErr w:type="spellEnd"/>
      <w:r w:rsidRPr="00927DF0">
        <w:rPr>
          <w:i/>
          <w:iCs/>
        </w:rPr>
        <w:t xml:space="preserve">, </w:t>
      </w:r>
      <w:r w:rsidR="004B4714">
        <w:rPr>
          <w:i/>
          <w:iCs/>
        </w:rPr>
        <w:t>Co-</w:t>
      </w:r>
      <w:r w:rsidR="00927DF0" w:rsidRPr="00927DF0">
        <w:rPr>
          <w:i/>
          <w:iCs/>
        </w:rPr>
        <w:t xml:space="preserve">Owner </w:t>
      </w:r>
      <w:r w:rsidRPr="00927DF0">
        <w:rPr>
          <w:i/>
          <w:iCs/>
        </w:rPr>
        <w:t xml:space="preserve">– </w:t>
      </w:r>
      <w:proofErr w:type="spellStart"/>
      <w:r w:rsidRPr="00927DF0">
        <w:rPr>
          <w:i/>
          <w:iCs/>
        </w:rPr>
        <w:t>Airoldi</w:t>
      </w:r>
      <w:proofErr w:type="spellEnd"/>
      <w:r w:rsidRPr="00927DF0">
        <w:rPr>
          <w:i/>
          <w:iCs/>
        </w:rPr>
        <w:t xml:space="preserve"> Brothers.</w:t>
      </w:r>
    </w:p>
    <w:p w14:paraId="7BD9844E" w14:textId="13E67FA3" w:rsidR="00E36F3A" w:rsidRDefault="00E36F3A" w:rsidP="00E36F3A">
      <w:pPr>
        <w:widowControl/>
        <w:spacing w:line="360" w:lineRule="auto"/>
        <w:ind w:firstLine="720"/>
      </w:pPr>
      <w:proofErr w:type="spellStart"/>
      <w:r>
        <w:lastRenderedPageBreak/>
        <w:t>Airoldi</w:t>
      </w:r>
      <w:proofErr w:type="spellEnd"/>
      <w:r>
        <w:t xml:space="preserve"> is not planning any layoffs from the acquisition of McCoy and in fact expect to add more employees over time to ensure quality service to customers.</w:t>
      </w:r>
    </w:p>
    <w:p w14:paraId="6E16C85F" w14:textId="24699EEC" w:rsidR="00E36F3A" w:rsidRPr="00927DF0" w:rsidRDefault="00E36F3A" w:rsidP="00E36F3A">
      <w:pPr>
        <w:widowControl/>
        <w:spacing w:line="360" w:lineRule="auto"/>
        <w:ind w:firstLine="720"/>
      </w:pPr>
      <w:r w:rsidRPr="00927DF0">
        <w:t>“</w:t>
      </w:r>
      <w:r w:rsidRPr="00927DF0">
        <w:rPr>
          <w:i/>
          <w:iCs/>
        </w:rPr>
        <w:t>We have the ability to extend our customer-centric support model to a group of existing customers and continue our longevity in the truck leasing industry</w:t>
      </w:r>
      <w:r w:rsidRPr="00927DF0">
        <w:t xml:space="preserve">,” says Mike </w:t>
      </w:r>
      <w:proofErr w:type="spellStart"/>
      <w:r w:rsidRPr="00927DF0">
        <w:t>Airoldi</w:t>
      </w:r>
      <w:proofErr w:type="spellEnd"/>
      <w:r w:rsidR="00927DF0" w:rsidRPr="00927DF0">
        <w:t xml:space="preserve">, </w:t>
      </w:r>
      <w:r w:rsidR="004B4714">
        <w:t>Co-</w:t>
      </w:r>
      <w:r w:rsidR="00927DF0" w:rsidRPr="00927DF0">
        <w:t xml:space="preserve">Owner </w:t>
      </w:r>
      <w:r w:rsidRPr="00927DF0">
        <w:t xml:space="preserve">– </w:t>
      </w:r>
      <w:proofErr w:type="spellStart"/>
      <w:r w:rsidRPr="00927DF0">
        <w:t>Airoldi</w:t>
      </w:r>
      <w:proofErr w:type="spellEnd"/>
      <w:r w:rsidRPr="00927DF0">
        <w:t xml:space="preserve"> Brothers. “</w:t>
      </w:r>
      <w:r w:rsidRPr="00927DF0">
        <w:rPr>
          <w:i/>
          <w:iCs/>
        </w:rPr>
        <w:t>Making sure we take care of our customers and employees is of the highest priority</w:t>
      </w:r>
      <w:r w:rsidRPr="00927DF0">
        <w:t>”, adds Mike.</w:t>
      </w:r>
    </w:p>
    <w:p w14:paraId="57403873" w14:textId="4E13138D" w:rsidR="00CC33F5" w:rsidRDefault="001D41D1" w:rsidP="004A4CC2">
      <w:pPr>
        <w:widowControl/>
        <w:spacing w:line="360" w:lineRule="auto"/>
        <w:ind w:firstLine="720"/>
      </w:pPr>
      <w:r>
        <w:t xml:space="preserve">The new location in </w:t>
      </w:r>
      <w:r w:rsidR="00DD220A">
        <w:t>Green Bay</w:t>
      </w:r>
      <w:r>
        <w:t xml:space="preserve"> helps </w:t>
      </w:r>
      <w:proofErr w:type="spellStart"/>
      <w:r>
        <w:t>Airoldi</w:t>
      </w:r>
      <w:proofErr w:type="spellEnd"/>
      <w:r>
        <w:t xml:space="preserve"> service customers that were hard to get to in the past with a primary Milwaukee location. The ability to provide </w:t>
      </w:r>
      <w:r w:rsidR="007F2030">
        <w:t>R</w:t>
      </w:r>
      <w:r w:rsidR="00CC33F5">
        <w:t xml:space="preserve">eciprocal </w:t>
      </w:r>
      <w:r>
        <w:t>S</w:t>
      </w:r>
      <w:r w:rsidR="00CC33F5">
        <w:t>ervice work</w:t>
      </w:r>
      <w:r>
        <w:t xml:space="preserve"> brings together p</w:t>
      </w:r>
      <w:r w:rsidR="00CC33F5">
        <w:t>urchasing power and support</w:t>
      </w:r>
      <w:r>
        <w:t xml:space="preserve"> in a local market for better service where they can train local mechanics to co</w:t>
      </w:r>
      <w:r w:rsidR="00CC33F5">
        <w:t>nduct road calls</w:t>
      </w:r>
      <w:r>
        <w:t>.</w:t>
      </w:r>
    </w:p>
    <w:p w14:paraId="3CECB0D9" w14:textId="4D1486EF" w:rsidR="00E36F3A" w:rsidRDefault="00E36F3A" w:rsidP="007F2030">
      <w:pPr>
        <w:widowControl/>
        <w:spacing w:line="360" w:lineRule="auto"/>
        <w:ind w:firstLine="720"/>
      </w:pPr>
      <w:r w:rsidRPr="00927DF0">
        <w:t xml:space="preserve"> “</w:t>
      </w:r>
      <w:r w:rsidRPr="00927DF0">
        <w:rPr>
          <w:i/>
          <w:iCs/>
        </w:rPr>
        <w:t xml:space="preserve">We have been interested in expanding </w:t>
      </w:r>
      <w:r w:rsidR="007F2030">
        <w:rPr>
          <w:i/>
          <w:iCs/>
        </w:rPr>
        <w:t xml:space="preserve">our </w:t>
      </w:r>
      <w:r w:rsidR="004B4714">
        <w:rPr>
          <w:i/>
          <w:iCs/>
        </w:rPr>
        <w:t xml:space="preserve">services </w:t>
      </w:r>
      <w:r w:rsidR="007F2030">
        <w:rPr>
          <w:i/>
          <w:iCs/>
        </w:rPr>
        <w:t xml:space="preserve">for quite some time, </w:t>
      </w:r>
      <w:r w:rsidR="004B4714">
        <w:rPr>
          <w:i/>
          <w:iCs/>
        </w:rPr>
        <w:t>moving the company forward and evolving the business. Strength and growth come only from continuous effort.</w:t>
      </w:r>
      <w:r w:rsidR="007F2030">
        <w:rPr>
          <w:i/>
          <w:iCs/>
        </w:rPr>
        <w:t xml:space="preserve">” </w:t>
      </w:r>
      <w:r w:rsidRPr="00927DF0">
        <w:t xml:space="preserve">says James </w:t>
      </w:r>
      <w:proofErr w:type="spellStart"/>
      <w:r w:rsidRPr="00927DF0">
        <w:t>Airoldi</w:t>
      </w:r>
      <w:proofErr w:type="spellEnd"/>
      <w:r w:rsidR="00AF7594">
        <w:t xml:space="preserve">, </w:t>
      </w:r>
      <w:r w:rsidR="004B4714">
        <w:t>Co-</w:t>
      </w:r>
      <w:r w:rsidR="00927DF0" w:rsidRPr="00927DF0">
        <w:t xml:space="preserve">Owner </w:t>
      </w:r>
      <w:r w:rsidRPr="00927DF0">
        <w:t xml:space="preserve">– </w:t>
      </w:r>
      <w:proofErr w:type="spellStart"/>
      <w:r w:rsidRPr="00927DF0">
        <w:t>Airoldi</w:t>
      </w:r>
      <w:proofErr w:type="spellEnd"/>
      <w:r w:rsidRPr="00927DF0">
        <w:t xml:space="preserve"> Brothers. </w:t>
      </w:r>
    </w:p>
    <w:p w14:paraId="5F494441" w14:textId="3187B213" w:rsidR="00E36F3A" w:rsidRDefault="00E36F3A" w:rsidP="00E36F3A">
      <w:pPr>
        <w:widowControl/>
        <w:spacing w:line="360" w:lineRule="auto"/>
        <w:ind w:firstLine="720"/>
      </w:pPr>
      <w:r>
        <w:t xml:space="preserve">This is yet another strategic sales and marketing ploy </w:t>
      </w:r>
      <w:proofErr w:type="spellStart"/>
      <w:r>
        <w:t>Airoldi</w:t>
      </w:r>
      <w:proofErr w:type="spellEnd"/>
      <w:r>
        <w:t xml:space="preserve"> has deployed to position the company for success. Five years ago, the company purchased trucks and a customer base from Siva Truck Lease in Milwaukee, WI. In addition, over the past few years, they have made several other small acquisitions of privately owned companies to add to their fleet of services.</w:t>
      </w:r>
    </w:p>
    <w:p w14:paraId="615C3D06" w14:textId="38156415" w:rsidR="004A4CC2" w:rsidRPr="00FE0DF1" w:rsidRDefault="004A4CC2" w:rsidP="004A4CC2">
      <w:pPr>
        <w:widowControl/>
        <w:spacing w:line="360" w:lineRule="auto"/>
        <w:ind w:firstLine="720"/>
      </w:pPr>
      <w:r>
        <w:t xml:space="preserve">The </w:t>
      </w:r>
      <w:r w:rsidR="00E937DE">
        <w:t xml:space="preserve">leadership </w:t>
      </w:r>
      <w:r>
        <w:t xml:space="preserve">team </w:t>
      </w:r>
      <w:r w:rsidR="00E937DE">
        <w:t xml:space="preserve">at </w:t>
      </w:r>
      <w:proofErr w:type="spellStart"/>
      <w:r w:rsidR="00E937DE">
        <w:t>Airoldi</w:t>
      </w:r>
      <w:proofErr w:type="spellEnd"/>
      <w:r w:rsidR="00E937DE">
        <w:t xml:space="preserve"> Brothers </w:t>
      </w:r>
      <w:r>
        <w:t xml:space="preserve">is </w:t>
      </w:r>
      <w:r w:rsidRPr="00FE0DF1">
        <w:t xml:space="preserve">fast </w:t>
      </w:r>
      <w:r>
        <w:t xml:space="preserve">to </w:t>
      </w:r>
      <w:r w:rsidRPr="00FE0DF1">
        <w:t>respon</w:t>
      </w:r>
      <w:r>
        <w:t xml:space="preserve">d </w:t>
      </w:r>
      <w:r w:rsidRPr="00FE0DF1">
        <w:t xml:space="preserve">to questions, concerns or business needs. From staffing and training to safety and technology, </w:t>
      </w:r>
      <w:r>
        <w:t xml:space="preserve">they </w:t>
      </w:r>
      <w:r w:rsidRPr="00FE0DF1">
        <w:t>make every decision based on what is best for</w:t>
      </w:r>
      <w:r>
        <w:t xml:space="preserve"> the</w:t>
      </w:r>
      <w:r w:rsidR="00E937DE">
        <w:t xml:space="preserve"> </w:t>
      </w:r>
      <w:r>
        <w:t>customer</w:t>
      </w:r>
      <w:r w:rsidRPr="00FE0DF1">
        <w:t xml:space="preserve">. </w:t>
      </w:r>
      <w:r w:rsidR="00DE1317">
        <w:t xml:space="preserve">This is </w:t>
      </w:r>
      <w:r w:rsidRPr="00FE0DF1">
        <w:t xml:space="preserve">just one of the reasons </w:t>
      </w:r>
      <w:proofErr w:type="spellStart"/>
      <w:r w:rsidRPr="00FE0DF1">
        <w:t>Airoldi</w:t>
      </w:r>
      <w:proofErr w:type="spellEnd"/>
      <w:r w:rsidRPr="00FE0DF1">
        <w:t xml:space="preserve"> has </w:t>
      </w:r>
      <w:r w:rsidR="00DE1317">
        <w:t xml:space="preserve">a </w:t>
      </w:r>
      <w:r w:rsidRPr="00FE0DF1">
        <w:t>98</w:t>
      </w:r>
      <w:r>
        <w:t xml:space="preserve">% </w:t>
      </w:r>
      <w:r w:rsidRPr="00FE0DF1">
        <w:t xml:space="preserve">customer retention </w:t>
      </w:r>
      <w:r w:rsidR="00DE1317">
        <w:t xml:space="preserve">rate </w:t>
      </w:r>
      <w:r w:rsidRPr="00FE0DF1">
        <w:t>and enjoys long-standing customer relationships that date back decades.</w:t>
      </w:r>
    </w:p>
    <w:p w14:paraId="2A9E086A" w14:textId="6A16B7E5" w:rsidR="00FE0DF1" w:rsidRDefault="00FE0DF1" w:rsidP="00FE0DF1">
      <w:pPr>
        <w:widowControl/>
        <w:spacing w:line="360" w:lineRule="auto"/>
        <w:ind w:firstLine="720"/>
      </w:pPr>
      <w:r w:rsidRPr="00FE0DF1">
        <w:t xml:space="preserve">For over </w:t>
      </w:r>
      <w:r w:rsidR="00AF7594">
        <w:t>80</w:t>
      </w:r>
      <w:r w:rsidRPr="00FE0DF1">
        <w:t xml:space="preserve"> years, </w:t>
      </w:r>
      <w:proofErr w:type="spellStart"/>
      <w:r w:rsidRPr="00FE0DF1">
        <w:t>Airoldi</w:t>
      </w:r>
      <w:proofErr w:type="spellEnd"/>
      <w:r w:rsidRPr="00FE0DF1">
        <w:t xml:space="preserve"> Brothers has provided innovative truck leasing solutions to customers of all sizes—from small businesses to large fleets. With a focus on exceptional customer services, every member of the </w:t>
      </w:r>
      <w:proofErr w:type="spellStart"/>
      <w:r w:rsidRPr="00FE0DF1">
        <w:t>Airoldi</w:t>
      </w:r>
      <w:proofErr w:type="spellEnd"/>
      <w:r w:rsidRPr="00FE0DF1">
        <w:t xml:space="preserve"> team is committed to meeting </w:t>
      </w:r>
      <w:r>
        <w:t xml:space="preserve">the </w:t>
      </w:r>
      <w:r w:rsidRPr="00FE0DF1">
        <w:t xml:space="preserve">needs </w:t>
      </w:r>
      <w:r>
        <w:t xml:space="preserve">of customers </w:t>
      </w:r>
      <w:r w:rsidRPr="00FE0DF1">
        <w:t xml:space="preserve">and making </w:t>
      </w:r>
      <w:r>
        <w:t xml:space="preserve">their </w:t>
      </w:r>
      <w:r w:rsidRPr="00FE0DF1">
        <w:t xml:space="preserve">job easier. </w:t>
      </w:r>
      <w:r>
        <w:t>They are a f</w:t>
      </w:r>
      <w:r w:rsidRPr="00FE0DF1">
        <w:t xml:space="preserve">amily-owned and operated </w:t>
      </w:r>
      <w:r>
        <w:t xml:space="preserve">business who </w:t>
      </w:r>
      <w:r w:rsidRPr="00FE0DF1">
        <w:t>strive</w:t>
      </w:r>
      <w:r>
        <w:t>s</w:t>
      </w:r>
      <w:r w:rsidRPr="00FE0DF1">
        <w:t xml:space="preserve"> to make sure </w:t>
      </w:r>
      <w:r>
        <w:t xml:space="preserve">customers </w:t>
      </w:r>
      <w:r w:rsidRPr="00FE0DF1">
        <w:t>feel like part of the family.</w:t>
      </w:r>
    </w:p>
    <w:p w14:paraId="51D382FD" w14:textId="54D44CC9" w:rsidR="007A1395" w:rsidRDefault="00FE0DF1" w:rsidP="006B7788">
      <w:pPr>
        <w:widowControl/>
        <w:spacing w:line="360" w:lineRule="auto"/>
        <w:ind w:firstLine="720"/>
      </w:pPr>
      <w:r w:rsidRPr="00FE0DF1">
        <w:t xml:space="preserve">Whether </w:t>
      </w:r>
      <w:r w:rsidR="006B7788">
        <w:t xml:space="preserve">customers </w:t>
      </w:r>
      <w:r w:rsidR="006B7788" w:rsidRPr="00FE0DF1">
        <w:t xml:space="preserve">need one-truck or an entire fleet, </w:t>
      </w:r>
      <w:proofErr w:type="spellStart"/>
      <w:r w:rsidR="006B7788">
        <w:t>Airoldi</w:t>
      </w:r>
      <w:proofErr w:type="spellEnd"/>
      <w:r w:rsidR="006B7788">
        <w:t xml:space="preserve"> Brothers can </w:t>
      </w:r>
      <w:r w:rsidR="006B7788" w:rsidRPr="00FE0DF1">
        <w:t xml:space="preserve">provide an excellent </w:t>
      </w:r>
      <w:r w:rsidR="006B7788">
        <w:t xml:space="preserve">solution through </w:t>
      </w:r>
      <w:r w:rsidR="007E2996">
        <w:t>t</w:t>
      </w:r>
      <w:r w:rsidR="006B7788">
        <w:t xml:space="preserve">ruck rental, leasing and services located in Milwaukee, </w:t>
      </w:r>
      <w:r w:rsidR="009358AE">
        <w:t xml:space="preserve">Oak Creek, </w:t>
      </w:r>
      <w:r w:rsidR="00DD220A">
        <w:t>Green Bay</w:t>
      </w:r>
      <w:r w:rsidR="009358AE">
        <w:t xml:space="preserve">, Janesville, </w:t>
      </w:r>
      <w:r w:rsidR="006B7788">
        <w:t xml:space="preserve">Madison, Appleton, Kenosha and </w:t>
      </w:r>
      <w:proofErr w:type="spellStart"/>
      <w:r w:rsidR="006B7788">
        <w:t>L</w:t>
      </w:r>
      <w:r w:rsidR="009358AE">
        <w:t>a</w:t>
      </w:r>
      <w:r w:rsidR="007A1395">
        <w:t>Crosse</w:t>
      </w:r>
      <w:proofErr w:type="spellEnd"/>
      <w:r w:rsidR="009358AE">
        <w:t>, WI</w:t>
      </w:r>
      <w:r w:rsidR="004E0B44">
        <w:t>, Rockford, IL and Minneapolis, MN.</w:t>
      </w:r>
    </w:p>
    <w:p w14:paraId="0E782159" w14:textId="77777777" w:rsidR="00927DF0" w:rsidRDefault="00927DF0" w:rsidP="00347789">
      <w:pPr>
        <w:widowControl/>
        <w:autoSpaceDE/>
        <w:autoSpaceDN/>
        <w:adjustRightInd/>
        <w:spacing w:after="160" w:line="259" w:lineRule="auto"/>
      </w:pPr>
    </w:p>
    <w:p w14:paraId="37FDADEF" w14:textId="77777777" w:rsidR="00EF2B06" w:rsidRDefault="00EF2B06" w:rsidP="00347789">
      <w:pPr>
        <w:widowControl/>
        <w:autoSpaceDE/>
        <w:autoSpaceDN/>
        <w:adjustRightInd/>
        <w:spacing w:after="160" w:line="259" w:lineRule="auto"/>
      </w:pPr>
    </w:p>
    <w:p w14:paraId="03442CFB" w14:textId="77777777" w:rsidR="00EF2B06" w:rsidRDefault="00EF2B06" w:rsidP="00347789">
      <w:pPr>
        <w:widowControl/>
        <w:autoSpaceDE/>
        <w:autoSpaceDN/>
        <w:adjustRightInd/>
        <w:spacing w:after="160" w:line="259" w:lineRule="auto"/>
      </w:pPr>
    </w:p>
    <w:p w14:paraId="3A54F5A8" w14:textId="1A066B04" w:rsidR="0098514E" w:rsidRPr="0098514E" w:rsidRDefault="0098514E" w:rsidP="00347789">
      <w:pPr>
        <w:widowControl/>
        <w:autoSpaceDE/>
        <w:autoSpaceDN/>
        <w:adjustRightInd/>
        <w:spacing w:after="160" w:line="259" w:lineRule="auto"/>
      </w:pPr>
      <w:r w:rsidRPr="0098514E">
        <w:t>Important Truck Leasing Industry Statistics</w:t>
      </w:r>
      <w:r>
        <w:t>:</w:t>
      </w:r>
    </w:p>
    <w:p w14:paraId="68610E63" w14:textId="77777777" w:rsidR="0098514E" w:rsidRPr="001E653C" w:rsidRDefault="0098514E" w:rsidP="0098514E">
      <w:pPr>
        <w:pStyle w:val="ListParagraph"/>
        <w:widowControl/>
        <w:numPr>
          <w:ilvl w:val="0"/>
          <w:numId w:val="2"/>
        </w:numPr>
        <w:spacing w:line="360" w:lineRule="auto"/>
        <w:rPr>
          <w:i/>
          <w:iCs/>
        </w:rPr>
      </w:pPr>
      <w:r w:rsidRPr="0098514E">
        <w:t xml:space="preserve">The truck leasing industry in the U.S. pulls in about $21 billion in revenues each year and the industry experienced an average annualized growth rate of 3.3%. </w:t>
      </w:r>
      <w:r w:rsidRPr="001E653C">
        <w:rPr>
          <w:i/>
          <w:iCs/>
        </w:rPr>
        <w:t>(Source: IBIS World).</w:t>
      </w:r>
    </w:p>
    <w:p w14:paraId="6E71DC6E" w14:textId="77777777" w:rsidR="0098514E" w:rsidRPr="001E653C" w:rsidRDefault="0098514E" w:rsidP="0098514E">
      <w:pPr>
        <w:pStyle w:val="ListParagraph"/>
        <w:widowControl/>
        <w:numPr>
          <w:ilvl w:val="0"/>
          <w:numId w:val="2"/>
        </w:numPr>
        <w:spacing w:line="360" w:lineRule="auto"/>
        <w:rPr>
          <w:i/>
          <w:iCs/>
        </w:rPr>
      </w:pPr>
      <w:r w:rsidRPr="0098514E">
        <w:t xml:space="preserve">With an estimated 12,000 businesses currently operating in the truck leasing sector in the U.S., more than 77,000 direct employment opportunities have been created. </w:t>
      </w:r>
      <w:r w:rsidRPr="001E653C">
        <w:rPr>
          <w:i/>
          <w:iCs/>
        </w:rPr>
        <w:t>(Source: IBIS World)</w:t>
      </w:r>
    </w:p>
    <w:p w14:paraId="21225A74" w14:textId="77777777" w:rsidR="0098514E" w:rsidRPr="0098514E" w:rsidRDefault="0098514E" w:rsidP="0098514E">
      <w:pPr>
        <w:pStyle w:val="ListParagraph"/>
        <w:widowControl/>
        <w:numPr>
          <w:ilvl w:val="0"/>
          <w:numId w:val="2"/>
        </w:numPr>
        <w:spacing w:line="360" w:lineRule="auto"/>
      </w:pPr>
      <w:r w:rsidRPr="0098514E">
        <w:t xml:space="preserve">1 in 4 trucks that is on the road in the U.S. comes from an agency working with the truck leasing industry. </w:t>
      </w:r>
      <w:r w:rsidRPr="001E653C">
        <w:rPr>
          <w:i/>
          <w:iCs/>
        </w:rPr>
        <w:t>(Source: Truck Renting and Leasing Association)</w:t>
      </w:r>
    </w:p>
    <w:p w14:paraId="3DF4DC99" w14:textId="77777777" w:rsidR="00FE0DF1" w:rsidRDefault="00DE1317" w:rsidP="00172E49">
      <w:pPr>
        <w:jc w:val="center"/>
      </w:pPr>
      <w:r>
        <w:rPr>
          <w:noProof/>
        </w:rPr>
        <w:drawing>
          <wp:inline distT="0" distB="0" distL="0" distR="0" wp14:anchorId="079BD3C1" wp14:editId="001752BB">
            <wp:extent cx="3657600" cy="2444496"/>
            <wp:effectExtent l="0" t="0" r="0" b="0"/>
            <wp:docPr id="2" name="Picture 2" descr="A person standing in front of 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roldiBrothersPhoto.jpg"/>
                    <pic:cNvPicPr/>
                  </pic:nvPicPr>
                  <pic:blipFill>
                    <a:blip r:embed="rId6">
                      <a:extLst>
                        <a:ext uri="{28A0092B-C50C-407E-A947-70E740481C1C}">
                          <a14:useLocalDpi xmlns:a14="http://schemas.microsoft.com/office/drawing/2010/main" val="0"/>
                        </a:ext>
                      </a:extLst>
                    </a:blip>
                    <a:stretch>
                      <a:fillRect/>
                    </a:stretch>
                  </pic:blipFill>
                  <pic:spPr>
                    <a:xfrm>
                      <a:off x="0" y="0"/>
                      <a:ext cx="3657600" cy="2444496"/>
                    </a:xfrm>
                    <a:prstGeom prst="rect">
                      <a:avLst/>
                    </a:prstGeom>
                  </pic:spPr>
                </pic:pic>
              </a:graphicData>
            </a:graphic>
          </wp:inline>
        </w:drawing>
      </w:r>
    </w:p>
    <w:p w14:paraId="75BFA5DB" w14:textId="73EE68AD" w:rsidR="00E937DE" w:rsidRDefault="00DE1317" w:rsidP="00347789">
      <w:pPr>
        <w:jc w:val="center"/>
      </w:pPr>
      <w:r>
        <w:t xml:space="preserve">(L-R) Mike </w:t>
      </w:r>
      <w:proofErr w:type="spellStart"/>
      <w:r>
        <w:t>Airoldi</w:t>
      </w:r>
      <w:proofErr w:type="spellEnd"/>
      <w:r>
        <w:t xml:space="preserve">, </w:t>
      </w:r>
      <w:r w:rsidR="004B4714">
        <w:t>Co-</w:t>
      </w:r>
      <w:r w:rsidR="00927DF0">
        <w:t>Owne</w:t>
      </w:r>
      <w:r w:rsidR="00EF2B06">
        <w:t xml:space="preserve">r - </w:t>
      </w:r>
      <w:r w:rsidR="00347789">
        <w:t>C</w:t>
      </w:r>
      <w:r>
        <w:t xml:space="preserve">heri </w:t>
      </w:r>
      <w:proofErr w:type="spellStart"/>
      <w:r w:rsidR="00026643">
        <w:t>Airoldi</w:t>
      </w:r>
      <w:proofErr w:type="spellEnd"/>
      <w:r>
        <w:t xml:space="preserve">, </w:t>
      </w:r>
      <w:r w:rsidR="004B4714">
        <w:t>Co-</w:t>
      </w:r>
      <w:r w:rsidR="00927DF0">
        <w:t>Owner</w:t>
      </w:r>
      <w:r w:rsidR="00EF2B06">
        <w:t xml:space="preserve"> - </w:t>
      </w:r>
      <w:r>
        <w:t>J</w:t>
      </w:r>
      <w:r w:rsidR="004B4714">
        <w:t>ames</w:t>
      </w:r>
      <w:r>
        <w:t xml:space="preserve"> </w:t>
      </w:r>
      <w:proofErr w:type="spellStart"/>
      <w:r>
        <w:t>Airoldi</w:t>
      </w:r>
      <w:proofErr w:type="spellEnd"/>
      <w:r w:rsidR="00347789">
        <w:t xml:space="preserve">, </w:t>
      </w:r>
      <w:r w:rsidR="004B4714">
        <w:t>Co-</w:t>
      </w:r>
      <w:r w:rsidR="00927DF0">
        <w:t>Owner</w:t>
      </w:r>
    </w:p>
    <w:p w14:paraId="571AA516" w14:textId="77777777" w:rsidR="00347789" w:rsidRDefault="00347789" w:rsidP="00347789">
      <w:pPr>
        <w:jc w:val="center"/>
      </w:pPr>
    </w:p>
    <w:p w14:paraId="544ABF50" w14:textId="77777777" w:rsidR="00E937DE" w:rsidRDefault="00E937DE" w:rsidP="00E937DE">
      <w:pPr>
        <w:spacing w:before="120"/>
      </w:pPr>
      <w:proofErr w:type="spellStart"/>
      <w:r w:rsidRPr="006B7788">
        <w:t>Airoldi</w:t>
      </w:r>
      <w:proofErr w:type="spellEnd"/>
      <w:r w:rsidRPr="006B7788">
        <w:t xml:space="preserve"> Brothers, Inc.</w:t>
      </w:r>
    </w:p>
    <w:p w14:paraId="529A4A89" w14:textId="77777777" w:rsidR="00E937DE" w:rsidRDefault="00E937DE" w:rsidP="00E937DE">
      <w:pPr>
        <w:spacing w:before="120"/>
      </w:pPr>
      <w:r w:rsidRPr="006B7788">
        <w:t>6930 South 6th Street</w:t>
      </w:r>
    </w:p>
    <w:p w14:paraId="042A47E2" w14:textId="77777777" w:rsidR="00E937DE" w:rsidRDefault="00E937DE" w:rsidP="00E937DE">
      <w:pPr>
        <w:spacing w:before="120"/>
      </w:pPr>
      <w:r w:rsidRPr="006B7788">
        <w:t>Oak Creek, WI 53154</w:t>
      </w:r>
    </w:p>
    <w:p w14:paraId="651461F8" w14:textId="77777777" w:rsidR="00E937DE" w:rsidRDefault="00E937DE" w:rsidP="00E937DE">
      <w:pPr>
        <w:spacing w:before="120"/>
      </w:pPr>
      <w:r w:rsidRPr="006B7788">
        <w:t>1-800-952-7068 | 414-856-0508</w:t>
      </w:r>
    </w:p>
    <w:p w14:paraId="59FF6220" w14:textId="77777777" w:rsidR="00E937DE" w:rsidRDefault="00BD0816" w:rsidP="00E937DE">
      <w:pPr>
        <w:spacing w:before="120"/>
      </w:pPr>
      <w:hyperlink r:id="rId7" w:history="1">
        <w:r w:rsidR="00E937DE" w:rsidRPr="00403A43">
          <w:rPr>
            <w:rStyle w:val="Hyperlink"/>
          </w:rPr>
          <w:t>info@airoldibrothers.com</w:t>
        </w:r>
      </w:hyperlink>
      <w:r w:rsidR="00E937DE">
        <w:t xml:space="preserve"> </w:t>
      </w:r>
    </w:p>
    <w:p w14:paraId="35644935" w14:textId="77777777" w:rsidR="00E937DE" w:rsidRDefault="00BD0816" w:rsidP="00E937DE">
      <w:pPr>
        <w:spacing w:before="120"/>
      </w:pPr>
      <w:hyperlink r:id="rId8" w:history="1">
        <w:r w:rsidR="00E937DE" w:rsidRPr="00403A43">
          <w:rPr>
            <w:rStyle w:val="Hyperlink"/>
          </w:rPr>
          <w:t>http://airoldibrothers.com/</w:t>
        </w:r>
      </w:hyperlink>
    </w:p>
    <w:p w14:paraId="70F00217" w14:textId="77777777" w:rsidR="00DE1317" w:rsidRDefault="00DE1317" w:rsidP="00FE0DF1"/>
    <w:p w14:paraId="3CC25DF8" w14:textId="3CC8AD4D" w:rsidR="00E937DE" w:rsidRDefault="00E937DE" w:rsidP="008A5CD0">
      <w:pPr>
        <w:widowControl/>
        <w:jc w:val="center"/>
      </w:pPr>
      <w:r>
        <w:t>###</w:t>
      </w:r>
    </w:p>
    <w:sectPr w:rsidR="00E937D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F1C4B"/>
    <w:multiLevelType w:val="hybridMultilevel"/>
    <w:tmpl w:val="1E5896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A491D85"/>
    <w:multiLevelType w:val="hybridMultilevel"/>
    <w:tmpl w:val="53C8AEC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396"/>
    <w:rsid w:val="0001390B"/>
    <w:rsid w:val="00026643"/>
    <w:rsid w:val="001401C5"/>
    <w:rsid w:val="00172E49"/>
    <w:rsid w:val="001A3952"/>
    <w:rsid w:val="001D41D1"/>
    <w:rsid w:val="001E3E75"/>
    <w:rsid w:val="001E653C"/>
    <w:rsid w:val="00236468"/>
    <w:rsid w:val="002F5C8B"/>
    <w:rsid w:val="00347789"/>
    <w:rsid w:val="0046293D"/>
    <w:rsid w:val="004A4CC2"/>
    <w:rsid w:val="004B4714"/>
    <w:rsid w:val="004C49B7"/>
    <w:rsid w:val="004E0B44"/>
    <w:rsid w:val="00510BD7"/>
    <w:rsid w:val="00512189"/>
    <w:rsid w:val="0055325E"/>
    <w:rsid w:val="00651776"/>
    <w:rsid w:val="0065483D"/>
    <w:rsid w:val="00654C96"/>
    <w:rsid w:val="006B7788"/>
    <w:rsid w:val="00723396"/>
    <w:rsid w:val="007427C1"/>
    <w:rsid w:val="007656CA"/>
    <w:rsid w:val="00774CF7"/>
    <w:rsid w:val="007A1395"/>
    <w:rsid w:val="007A3F22"/>
    <w:rsid w:val="007E2996"/>
    <w:rsid w:val="007F2030"/>
    <w:rsid w:val="0088086F"/>
    <w:rsid w:val="008A18ED"/>
    <w:rsid w:val="008A5CD0"/>
    <w:rsid w:val="00927DF0"/>
    <w:rsid w:val="009358AE"/>
    <w:rsid w:val="00945850"/>
    <w:rsid w:val="00947A1C"/>
    <w:rsid w:val="0095314E"/>
    <w:rsid w:val="0098514E"/>
    <w:rsid w:val="00AF7594"/>
    <w:rsid w:val="00B0308A"/>
    <w:rsid w:val="00BC7D68"/>
    <w:rsid w:val="00BD0816"/>
    <w:rsid w:val="00C27641"/>
    <w:rsid w:val="00C44544"/>
    <w:rsid w:val="00C66E91"/>
    <w:rsid w:val="00C96C9A"/>
    <w:rsid w:val="00CC33F5"/>
    <w:rsid w:val="00CE24D6"/>
    <w:rsid w:val="00D35931"/>
    <w:rsid w:val="00D65176"/>
    <w:rsid w:val="00DA32C3"/>
    <w:rsid w:val="00DD220A"/>
    <w:rsid w:val="00DE1317"/>
    <w:rsid w:val="00DE7013"/>
    <w:rsid w:val="00E36F3A"/>
    <w:rsid w:val="00E716C1"/>
    <w:rsid w:val="00E82E3D"/>
    <w:rsid w:val="00E937DE"/>
    <w:rsid w:val="00EB590B"/>
    <w:rsid w:val="00EF2B06"/>
    <w:rsid w:val="00F56DCC"/>
    <w:rsid w:val="00FE0DF1"/>
    <w:rsid w:val="00FF0817"/>
    <w:rsid w:val="00FF0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76B8"/>
  <w15:chartTrackingRefBased/>
  <w15:docId w15:val="{B2759E3E-D8D7-459D-BF12-7ECFC108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96"/>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2">
    <w:name w:val="heading 2"/>
    <w:basedOn w:val="Normal"/>
    <w:next w:val="Normal"/>
    <w:link w:val="Heading2Char"/>
    <w:uiPriority w:val="99"/>
    <w:qFormat/>
    <w:rsid w:val="00723396"/>
    <w:pPr>
      <w:outlineLvl w:val="1"/>
    </w:pPr>
  </w:style>
  <w:style w:type="paragraph" w:styleId="Heading3">
    <w:name w:val="heading 3"/>
    <w:basedOn w:val="Normal"/>
    <w:next w:val="Normal"/>
    <w:link w:val="Heading3Char"/>
    <w:uiPriority w:val="9"/>
    <w:semiHidden/>
    <w:unhideWhenUsed/>
    <w:qFormat/>
    <w:rsid w:val="00FE0DF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23396"/>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1E3E75"/>
    <w:rPr>
      <w:color w:val="0563C1" w:themeColor="hyperlink"/>
      <w:u w:val="single"/>
    </w:rPr>
  </w:style>
  <w:style w:type="character" w:styleId="UnresolvedMention">
    <w:name w:val="Unresolved Mention"/>
    <w:basedOn w:val="DefaultParagraphFont"/>
    <w:uiPriority w:val="99"/>
    <w:semiHidden/>
    <w:unhideWhenUsed/>
    <w:rsid w:val="001E3E75"/>
    <w:rPr>
      <w:color w:val="605E5C"/>
      <w:shd w:val="clear" w:color="auto" w:fill="E1DFDD"/>
    </w:rPr>
  </w:style>
  <w:style w:type="character" w:customStyle="1" w:styleId="Heading3Char">
    <w:name w:val="Heading 3 Char"/>
    <w:basedOn w:val="DefaultParagraphFont"/>
    <w:link w:val="Heading3"/>
    <w:uiPriority w:val="9"/>
    <w:semiHidden/>
    <w:rsid w:val="00FE0DF1"/>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FE0DF1"/>
    <w:rPr>
      <w:b/>
      <w:bCs/>
    </w:rPr>
  </w:style>
  <w:style w:type="paragraph" w:styleId="NormalWeb">
    <w:name w:val="Normal (Web)"/>
    <w:basedOn w:val="Normal"/>
    <w:uiPriority w:val="99"/>
    <w:semiHidden/>
    <w:unhideWhenUsed/>
    <w:rsid w:val="00FE0DF1"/>
    <w:pPr>
      <w:widowControl/>
      <w:autoSpaceDE/>
      <w:autoSpaceDN/>
      <w:adjustRightInd/>
      <w:spacing w:before="100" w:beforeAutospacing="1" w:after="100" w:afterAutospacing="1"/>
    </w:pPr>
    <w:rPr>
      <w:rFonts w:eastAsia="Times New Roman"/>
    </w:rPr>
  </w:style>
  <w:style w:type="paragraph" w:styleId="ListParagraph">
    <w:name w:val="List Paragraph"/>
    <w:basedOn w:val="Normal"/>
    <w:uiPriority w:val="34"/>
    <w:qFormat/>
    <w:rsid w:val="00985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471478">
      <w:bodyDiv w:val="1"/>
      <w:marLeft w:val="0"/>
      <w:marRight w:val="0"/>
      <w:marTop w:val="0"/>
      <w:marBottom w:val="0"/>
      <w:divBdr>
        <w:top w:val="none" w:sz="0" w:space="0" w:color="auto"/>
        <w:left w:val="none" w:sz="0" w:space="0" w:color="auto"/>
        <w:bottom w:val="none" w:sz="0" w:space="0" w:color="auto"/>
        <w:right w:val="none" w:sz="0" w:space="0" w:color="auto"/>
      </w:divBdr>
    </w:div>
    <w:div w:id="1260681295">
      <w:bodyDiv w:val="1"/>
      <w:marLeft w:val="0"/>
      <w:marRight w:val="0"/>
      <w:marTop w:val="0"/>
      <w:marBottom w:val="0"/>
      <w:divBdr>
        <w:top w:val="none" w:sz="0" w:space="0" w:color="auto"/>
        <w:left w:val="none" w:sz="0" w:space="0" w:color="auto"/>
        <w:bottom w:val="none" w:sz="0" w:space="0" w:color="auto"/>
        <w:right w:val="none" w:sz="0" w:space="0" w:color="auto"/>
      </w:divBdr>
    </w:div>
    <w:div w:id="1508904643">
      <w:bodyDiv w:val="1"/>
      <w:marLeft w:val="0"/>
      <w:marRight w:val="0"/>
      <w:marTop w:val="0"/>
      <w:marBottom w:val="0"/>
      <w:divBdr>
        <w:top w:val="none" w:sz="0" w:space="0" w:color="auto"/>
        <w:left w:val="none" w:sz="0" w:space="0" w:color="auto"/>
        <w:bottom w:val="none" w:sz="0" w:space="0" w:color="auto"/>
        <w:right w:val="none" w:sz="0" w:space="0" w:color="auto"/>
      </w:divBdr>
    </w:div>
    <w:div w:id="1823351072">
      <w:bodyDiv w:val="1"/>
      <w:marLeft w:val="0"/>
      <w:marRight w:val="0"/>
      <w:marTop w:val="0"/>
      <w:marBottom w:val="0"/>
      <w:divBdr>
        <w:top w:val="none" w:sz="0" w:space="0" w:color="auto"/>
        <w:left w:val="none" w:sz="0" w:space="0" w:color="auto"/>
        <w:bottom w:val="none" w:sz="0" w:space="0" w:color="auto"/>
        <w:right w:val="none" w:sz="0" w:space="0" w:color="auto"/>
      </w:divBdr>
      <w:divsChild>
        <w:div w:id="1975940900">
          <w:marLeft w:val="-300"/>
          <w:marRight w:val="0"/>
          <w:marTop w:val="0"/>
          <w:marBottom w:val="0"/>
          <w:divBdr>
            <w:top w:val="none" w:sz="0" w:space="0" w:color="auto"/>
            <w:left w:val="none" w:sz="0" w:space="0" w:color="auto"/>
            <w:bottom w:val="none" w:sz="0" w:space="0" w:color="auto"/>
            <w:right w:val="none" w:sz="0" w:space="0" w:color="auto"/>
          </w:divBdr>
          <w:divsChild>
            <w:div w:id="2038576155">
              <w:marLeft w:val="300"/>
              <w:marRight w:val="0"/>
              <w:marTop w:val="0"/>
              <w:marBottom w:val="0"/>
              <w:divBdr>
                <w:top w:val="none" w:sz="0" w:space="0" w:color="auto"/>
                <w:left w:val="none" w:sz="0" w:space="0" w:color="auto"/>
                <w:bottom w:val="none" w:sz="0" w:space="0" w:color="auto"/>
                <w:right w:val="none" w:sz="0" w:space="0" w:color="auto"/>
              </w:divBdr>
              <w:divsChild>
                <w:div w:id="718699568">
                  <w:marLeft w:val="0"/>
                  <w:marRight w:val="0"/>
                  <w:marTop w:val="0"/>
                  <w:marBottom w:val="450"/>
                  <w:divBdr>
                    <w:top w:val="none" w:sz="0" w:space="0" w:color="auto"/>
                    <w:left w:val="none" w:sz="0" w:space="0" w:color="auto"/>
                    <w:bottom w:val="none" w:sz="0" w:space="0" w:color="auto"/>
                    <w:right w:val="none" w:sz="0" w:space="0" w:color="auto"/>
                  </w:divBdr>
                  <w:divsChild>
                    <w:div w:id="1271084083">
                      <w:marLeft w:val="0"/>
                      <w:marRight w:val="0"/>
                      <w:marTop w:val="0"/>
                      <w:marBottom w:val="150"/>
                      <w:divBdr>
                        <w:top w:val="none" w:sz="0" w:space="0" w:color="auto"/>
                        <w:left w:val="single" w:sz="6" w:space="0" w:color="E4E4E4"/>
                        <w:bottom w:val="single" w:sz="6" w:space="0" w:color="E4E4E4"/>
                        <w:right w:val="single" w:sz="6" w:space="0" w:color="E4E4E4"/>
                      </w:divBdr>
                      <w:divsChild>
                        <w:div w:id="2064599627">
                          <w:marLeft w:val="0"/>
                          <w:marRight w:val="0"/>
                          <w:marTop w:val="0"/>
                          <w:marBottom w:val="0"/>
                          <w:divBdr>
                            <w:top w:val="none" w:sz="0" w:space="0" w:color="auto"/>
                            <w:left w:val="none" w:sz="0" w:space="0" w:color="auto"/>
                            <w:bottom w:val="none" w:sz="0" w:space="0" w:color="auto"/>
                            <w:right w:val="none" w:sz="0" w:space="0" w:color="auto"/>
                          </w:divBdr>
                          <w:divsChild>
                            <w:div w:id="1180393538">
                              <w:marLeft w:val="0"/>
                              <w:marRight w:val="0"/>
                              <w:marTop w:val="0"/>
                              <w:marBottom w:val="150"/>
                              <w:divBdr>
                                <w:top w:val="none" w:sz="0" w:space="0" w:color="auto"/>
                                <w:left w:val="none" w:sz="0" w:space="0" w:color="auto"/>
                                <w:bottom w:val="none" w:sz="0" w:space="0" w:color="auto"/>
                                <w:right w:val="none" w:sz="0" w:space="0" w:color="auto"/>
                              </w:divBdr>
                              <w:divsChild>
                                <w:div w:id="6920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548131">
              <w:marLeft w:val="300"/>
              <w:marRight w:val="0"/>
              <w:marTop w:val="0"/>
              <w:marBottom w:val="0"/>
              <w:divBdr>
                <w:top w:val="none" w:sz="0" w:space="0" w:color="auto"/>
                <w:left w:val="none" w:sz="0" w:space="0" w:color="auto"/>
                <w:bottom w:val="none" w:sz="0" w:space="0" w:color="auto"/>
                <w:right w:val="none" w:sz="0" w:space="0" w:color="auto"/>
              </w:divBdr>
              <w:divsChild>
                <w:div w:id="1398742895">
                  <w:marLeft w:val="0"/>
                  <w:marRight w:val="0"/>
                  <w:marTop w:val="0"/>
                  <w:marBottom w:val="0"/>
                  <w:divBdr>
                    <w:top w:val="none" w:sz="0" w:space="0" w:color="auto"/>
                    <w:left w:val="none" w:sz="0" w:space="0" w:color="auto"/>
                    <w:bottom w:val="none" w:sz="0" w:space="0" w:color="auto"/>
                    <w:right w:val="none" w:sz="0" w:space="0" w:color="auto"/>
                  </w:divBdr>
                  <w:divsChild>
                    <w:div w:id="1967854101">
                      <w:marLeft w:val="0"/>
                      <w:marRight w:val="0"/>
                      <w:marTop w:val="0"/>
                      <w:marBottom w:val="0"/>
                      <w:divBdr>
                        <w:top w:val="none" w:sz="0" w:space="0" w:color="auto"/>
                        <w:left w:val="none" w:sz="0" w:space="0" w:color="auto"/>
                        <w:bottom w:val="none" w:sz="0" w:space="0" w:color="auto"/>
                        <w:right w:val="none" w:sz="0" w:space="0" w:color="auto"/>
                      </w:divBdr>
                    </w:div>
                    <w:div w:id="1381203325">
                      <w:marLeft w:val="0"/>
                      <w:marRight w:val="0"/>
                      <w:marTop w:val="0"/>
                      <w:marBottom w:val="75"/>
                      <w:divBdr>
                        <w:top w:val="none" w:sz="0" w:space="0" w:color="auto"/>
                        <w:left w:val="none" w:sz="0" w:space="0" w:color="auto"/>
                        <w:bottom w:val="none" w:sz="0" w:space="0" w:color="auto"/>
                        <w:right w:val="none" w:sz="0" w:space="0" w:color="auto"/>
                      </w:divBdr>
                    </w:div>
                    <w:div w:id="1176578795">
                      <w:marLeft w:val="0"/>
                      <w:marRight w:val="0"/>
                      <w:marTop w:val="0"/>
                      <w:marBottom w:val="75"/>
                      <w:divBdr>
                        <w:top w:val="none" w:sz="0" w:space="0" w:color="auto"/>
                        <w:left w:val="none" w:sz="0" w:space="0" w:color="auto"/>
                        <w:bottom w:val="none" w:sz="0" w:space="0" w:color="auto"/>
                        <w:right w:val="none" w:sz="0" w:space="0" w:color="auto"/>
                      </w:divBdr>
                    </w:div>
                    <w:div w:id="2126464511">
                      <w:marLeft w:val="0"/>
                      <w:marRight w:val="0"/>
                      <w:marTop w:val="0"/>
                      <w:marBottom w:val="75"/>
                      <w:divBdr>
                        <w:top w:val="none" w:sz="0" w:space="0" w:color="auto"/>
                        <w:left w:val="none" w:sz="0" w:space="0" w:color="auto"/>
                        <w:bottom w:val="none" w:sz="0" w:space="0" w:color="auto"/>
                        <w:right w:val="none" w:sz="0" w:space="0" w:color="auto"/>
                      </w:divBdr>
                    </w:div>
                    <w:div w:id="19171312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3156394">
          <w:marLeft w:val="-300"/>
          <w:marRight w:val="0"/>
          <w:marTop w:val="0"/>
          <w:marBottom w:val="0"/>
          <w:divBdr>
            <w:top w:val="none" w:sz="0" w:space="0" w:color="auto"/>
            <w:left w:val="none" w:sz="0" w:space="0" w:color="auto"/>
            <w:bottom w:val="none" w:sz="0" w:space="0" w:color="auto"/>
            <w:right w:val="none" w:sz="0" w:space="0" w:color="auto"/>
          </w:divBdr>
          <w:divsChild>
            <w:div w:id="1630742001">
              <w:marLeft w:val="-2700"/>
              <w:marRight w:val="0"/>
              <w:marTop w:val="600"/>
              <w:marBottom w:val="600"/>
              <w:divBdr>
                <w:top w:val="single" w:sz="6" w:space="15" w:color="E4E4E4"/>
                <w:left w:val="none" w:sz="0" w:space="31" w:color="E4E4E4"/>
                <w:bottom w:val="single" w:sz="6" w:space="15" w:color="E4E4E4"/>
                <w:right w:val="none" w:sz="0" w:space="31" w:color="E4E4E4"/>
              </w:divBdr>
              <w:divsChild>
                <w:div w:id="1914124204">
                  <w:marLeft w:val="0"/>
                  <w:marRight w:val="0"/>
                  <w:marTop w:val="0"/>
                  <w:marBottom w:val="0"/>
                  <w:divBdr>
                    <w:top w:val="none" w:sz="0" w:space="0" w:color="auto"/>
                    <w:left w:val="none" w:sz="0" w:space="0" w:color="auto"/>
                    <w:bottom w:val="none" w:sz="0" w:space="0" w:color="auto"/>
                    <w:right w:val="none" w:sz="0" w:space="0" w:color="auto"/>
                  </w:divBdr>
                  <w:divsChild>
                    <w:div w:id="13366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iroldibrothers.com/" TargetMode="External"/><Relationship Id="rId3" Type="http://schemas.openxmlformats.org/officeDocument/2006/relationships/settings" Target="settings.xml"/><Relationship Id="rId7" Type="http://schemas.openxmlformats.org/officeDocument/2006/relationships/hyperlink" Target="mailto:info@airoldibroth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www.linkedin.com/in/dawn-d-tryba201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Tryba</dc:creator>
  <cp:keywords/>
  <dc:description/>
  <cp:lastModifiedBy>Dawn Tryba</cp:lastModifiedBy>
  <cp:revision>71</cp:revision>
  <dcterms:created xsi:type="dcterms:W3CDTF">2020-03-11T21:01:00Z</dcterms:created>
  <dcterms:modified xsi:type="dcterms:W3CDTF">2020-08-10T23:26:00Z</dcterms:modified>
</cp:coreProperties>
</file>